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106"/>
        <w:gridCol w:w="6684"/>
      </w:tblGrid>
      <w:tr w:rsidR="009627F1" w14:paraId="13617A21" w14:textId="77777777" w:rsidTr="009627F1">
        <w:tc>
          <w:tcPr>
            <w:tcW w:w="4106" w:type="dxa"/>
          </w:tcPr>
          <w:p w14:paraId="5FEB8434" w14:textId="0029398A" w:rsidR="009627F1" w:rsidRDefault="009627F1" w:rsidP="009627F1">
            <w:pPr>
              <w:rPr>
                <w:sz w:val="72"/>
                <w:szCs w:val="72"/>
              </w:rPr>
            </w:pPr>
            <w:bookmarkStart w:id="0" w:name="_GoBack"/>
            <w:bookmarkEnd w:id="0"/>
            <w:r w:rsidRPr="002260A2">
              <w:rPr>
                <w:noProof/>
                <w:sz w:val="24"/>
                <w:szCs w:val="24"/>
                <w:lang w:val="en-AU" w:eastAsia="en-AU"/>
              </w:rPr>
              <w:drawing>
                <wp:anchor distT="0" distB="0" distL="114300" distR="114300" simplePos="0" relativeHeight="251660288" behindDoc="0" locked="0" layoutInCell="1" allowOverlap="1" wp14:anchorId="114187B2" wp14:editId="07B74F70">
                  <wp:simplePos x="0" y="0"/>
                  <wp:positionH relativeFrom="margin">
                    <wp:posOffset>537845</wp:posOffset>
                  </wp:positionH>
                  <wp:positionV relativeFrom="paragraph">
                    <wp:posOffset>47625</wp:posOffset>
                  </wp:positionV>
                  <wp:extent cx="1381125" cy="13811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outs Australia Hi Resolution log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8112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4299" w:rsidRPr="002260A2">
              <w:rPr>
                <w:sz w:val="24"/>
                <w:szCs w:val="24"/>
              </w:rPr>
              <w:t xml:space="preserve">     </w:t>
            </w:r>
          </w:p>
          <w:p w14:paraId="693BA7CA" w14:textId="435EEB9C" w:rsidR="009627F1" w:rsidRDefault="00A91B7D" w:rsidP="009627F1">
            <w:pPr>
              <w:rPr>
                <w:sz w:val="72"/>
                <w:szCs w:val="72"/>
              </w:rPr>
            </w:pPr>
            <w:r w:rsidRPr="002260A2">
              <w:rPr>
                <w:noProof/>
                <w:sz w:val="24"/>
                <w:szCs w:val="24"/>
                <w:lang w:val="en-AU" w:eastAsia="en-AU"/>
              </w:rPr>
              <w:drawing>
                <wp:anchor distT="0" distB="0" distL="114300" distR="114300" simplePos="0" relativeHeight="251662336" behindDoc="0" locked="0" layoutInCell="1" allowOverlap="1" wp14:anchorId="751A7649" wp14:editId="52286DC1">
                  <wp:simplePos x="0" y="0"/>
                  <wp:positionH relativeFrom="column">
                    <wp:posOffset>212725</wp:posOffset>
                  </wp:positionH>
                  <wp:positionV relativeFrom="paragraph">
                    <wp:posOffset>866140</wp:posOffset>
                  </wp:positionV>
                  <wp:extent cx="751840" cy="751840"/>
                  <wp:effectExtent l="0" t="0" r="0" b="0"/>
                  <wp:wrapSquare wrapText="bothSides"/>
                  <wp:docPr id="2" name="Picture 2" descr="C:\Users\Mark\Downloads\logo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Downloads\logo HI R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27F1" w:rsidRPr="002260A2">
              <w:rPr>
                <w:noProof/>
                <w:sz w:val="24"/>
                <w:szCs w:val="24"/>
                <w:lang w:val="en-AU" w:eastAsia="en-AU"/>
              </w:rPr>
              <w:drawing>
                <wp:anchor distT="0" distB="0" distL="114300" distR="114300" simplePos="0" relativeHeight="251692032" behindDoc="0" locked="0" layoutInCell="1" allowOverlap="1" wp14:anchorId="625FD21F" wp14:editId="69F42AD1">
                  <wp:simplePos x="0" y="0"/>
                  <wp:positionH relativeFrom="margin">
                    <wp:posOffset>1100772</wp:posOffset>
                  </wp:positionH>
                  <wp:positionV relativeFrom="paragraph">
                    <wp:posOffset>945833</wp:posOffset>
                  </wp:positionV>
                  <wp:extent cx="1314450" cy="590550"/>
                  <wp:effectExtent l="0" t="0" r="0" b="0"/>
                  <wp:wrapSquare wrapText="bothSides"/>
                  <wp:docPr id="25" name="Picture 25" descr="C:\Users\Mark\Downloads\BE-LogoRevisedHI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Downloads\BE-LogoRevisedHIRES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28D6E3" w14:textId="1B4D0D90" w:rsidR="009627F1" w:rsidRDefault="001E60B1" w:rsidP="009627F1">
            <w:pPr>
              <w:rPr>
                <w:sz w:val="72"/>
                <w:szCs w:val="72"/>
              </w:rPr>
            </w:pPr>
            <w:r w:rsidRPr="009627F1">
              <w:rPr>
                <w:noProof/>
                <w:sz w:val="24"/>
                <w:szCs w:val="24"/>
                <w:lang w:val="en-AU" w:eastAsia="en-AU"/>
              </w:rPr>
              <mc:AlternateContent>
                <mc:Choice Requires="wps">
                  <w:drawing>
                    <wp:anchor distT="0" distB="0" distL="114300" distR="114300" simplePos="0" relativeHeight="251694080" behindDoc="0" locked="0" layoutInCell="1" allowOverlap="1" wp14:anchorId="5044CDB1" wp14:editId="1623AA50">
                      <wp:simplePos x="0" y="0"/>
                      <wp:positionH relativeFrom="margin">
                        <wp:posOffset>1185228</wp:posOffset>
                      </wp:positionH>
                      <wp:positionV relativeFrom="paragraph">
                        <wp:posOffset>1080135</wp:posOffset>
                      </wp:positionV>
                      <wp:extent cx="1385887" cy="337185"/>
                      <wp:effectExtent l="0" t="0" r="5080" b="5715"/>
                      <wp:wrapNone/>
                      <wp:docPr id="26" name="Text Box 26"/>
                      <wp:cNvGraphicFramePr/>
                      <a:graphic xmlns:a="http://schemas.openxmlformats.org/drawingml/2006/main">
                        <a:graphicData uri="http://schemas.microsoft.com/office/word/2010/wordprocessingShape">
                          <wps:wsp>
                            <wps:cNvSpPr txBox="1"/>
                            <wps:spPr>
                              <a:xfrm>
                                <a:off x="0" y="0"/>
                                <a:ext cx="1385887" cy="337185"/>
                              </a:xfrm>
                              <a:prstGeom prst="rect">
                                <a:avLst/>
                              </a:prstGeom>
                              <a:solidFill>
                                <a:sysClr val="window" lastClr="FFFFFF"/>
                              </a:solidFill>
                              <a:ln w="6350">
                                <a:noFill/>
                              </a:ln>
                              <a:effectLst/>
                            </wps:spPr>
                            <wps:txbx>
                              <w:txbxContent>
                                <w:p w14:paraId="2B3C9A1D" w14:textId="77777777" w:rsidR="009627F1" w:rsidRPr="009627F1" w:rsidRDefault="009627F1" w:rsidP="009627F1">
                                  <w:pPr>
                                    <w:spacing w:after="0"/>
                                    <w:rPr>
                                      <w:color w:val="808080" w:themeColor="background1" w:themeShade="80"/>
                                      <w:sz w:val="16"/>
                                      <w:szCs w:val="16"/>
                                    </w:rPr>
                                  </w:pPr>
                                  <w:r w:rsidRPr="009627F1">
                                    <w:rPr>
                                      <w:color w:val="808080" w:themeColor="background1" w:themeShade="80"/>
                                      <w:sz w:val="16"/>
                                      <w:szCs w:val="16"/>
                                    </w:rPr>
                                    <w:t>354 Sundown Rd Ballandean</w:t>
                                  </w:r>
                                </w:p>
                                <w:p w14:paraId="4EF122E0" w14:textId="77777777" w:rsidR="009627F1" w:rsidRPr="009627F1" w:rsidRDefault="00507B85" w:rsidP="009627F1">
                                  <w:pPr>
                                    <w:spacing w:after="0"/>
                                    <w:rPr>
                                      <w:rStyle w:val="Hyperlink"/>
                                      <w:color w:val="808080" w:themeColor="background1" w:themeShade="80"/>
                                      <w:sz w:val="16"/>
                                      <w:szCs w:val="16"/>
                                    </w:rPr>
                                  </w:pPr>
                                  <w:hyperlink r:id="rId9" w:history="1">
                                    <w:r w:rsidR="009627F1" w:rsidRPr="009627F1">
                                      <w:rPr>
                                        <w:rStyle w:val="Hyperlink"/>
                                        <w:color w:val="808080" w:themeColor="background1" w:themeShade="80"/>
                                        <w:sz w:val="16"/>
                                        <w:szCs w:val="16"/>
                                      </w:rPr>
                                      <w:t>www.ballandeanestate.com</w:t>
                                    </w:r>
                                  </w:hyperlink>
                                </w:p>
                                <w:p w14:paraId="13D3CB23" w14:textId="77777777" w:rsidR="009627F1" w:rsidRDefault="009627F1" w:rsidP="009627F1">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44CDB1" id="_x0000_t202" coordsize="21600,21600" o:spt="202" path="m,l,21600r21600,l21600,xe">
                      <v:stroke joinstyle="miter"/>
                      <v:path gradientshapeok="t" o:connecttype="rect"/>
                    </v:shapetype>
                    <v:shape id="Text Box 26" o:spid="_x0000_s1026" type="#_x0000_t202" style="position:absolute;margin-left:93.35pt;margin-top:85.05pt;width:109.1pt;height:26.5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" fillcolor="window" stroked="f" strokeweight=".5pt">
                      <v:textbox>
                        <w:txbxContent>
                          <w:p w14:paraId="2B3C9A1D" w14:textId="77777777" w:rsidR="009627F1" w:rsidRPr="009627F1" w:rsidRDefault="009627F1" w:rsidP="009627F1">
                            <w:pPr>
                              <w:spacing w:after="0"/>
                              <w:rPr>
                                <w:color w:val="808080" w:themeColor="background1" w:themeShade="80"/>
                                <w:sz w:val="16"/>
                                <w:szCs w:val="16"/>
                              </w:rPr>
                            </w:pPr>
                            <w:r w:rsidRPr="009627F1">
                              <w:rPr>
                                <w:color w:val="808080" w:themeColor="background1" w:themeShade="80"/>
                                <w:sz w:val="16"/>
                                <w:szCs w:val="16"/>
                              </w:rPr>
                              <w:t>354 Sundown Rd Ballandean</w:t>
                            </w:r>
                          </w:p>
                          <w:p w14:paraId="4EF122E0" w14:textId="77777777" w:rsidR="009627F1" w:rsidRPr="009627F1" w:rsidRDefault="001B70BB" w:rsidP="009627F1">
                            <w:pPr>
                              <w:spacing w:after="0"/>
                              <w:rPr>
                                <w:rStyle w:val="Hyperlink"/>
                                <w:color w:val="808080" w:themeColor="background1" w:themeShade="80"/>
                                <w:sz w:val="16"/>
                                <w:szCs w:val="16"/>
                              </w:rPr>
                            </w:pPr>
                            <w:hyperlink r:id="rId10" w:history="1">
                              <w:r w:rsidR="009627F1" w:rsidRPr="009627F1">
                                <w:rPr>
                                  <w:rStyle w:val="Hyperlink"/>
                                  <w:color w:val="808080" w:themeColor="background1" w:themeShade="80"/>
                                  <w:sz w:val="16"/>
                                  <w:szCs w:val="16"/>
                                </w:rPr>
                                <w:t>www.ballandeanestate.com</w:t>
                              </w:r>
                            </w:hyperlink>
                          </w:p>
                          <w:p w14:paraId="13D3CB23" w14:textId="77777777" w:rsidR="009627F1" w:rsidRDefault="009627F1" w:rsidP="009627F1">
                            <w:pPr>
                              <w:spacing w:after="0"/>
                            </w:pPr>
                          </w:p>
                        </w:txbxContent>
                      </v:textbox>
                      <w10:wrap anchorx="margin"/>
                    </v:shape>
                  </w:pict>
                </mc:Fallback>
              </mc:AlternateContent>
            </w:r>
          </w:p>
          <w:p w14:paraId="76E13C68" w14:textId="6B8B0C9F" w:rsidR="009627F1" w:rsidRPr="00A91B7D" w:rsidRDefault="009627F1" w:rsidP="00A91B7D">
            <w:pPr>
              <w:jc w:val="center"/>
              <w:rPr>
                <w:sz w:val="2"/>
                <w:szCs w:val="2"/>
              </w:rPr>
            </w:pPr>
          </w:p>
        </w:tc>
        <w:tc>
          <w:tcPr>
            <w:tcW w:w="6684" w:type="dxa"/>
          </w:tcPr>
          <w:p w14:paraId="5CF63B7D" w14:textId="542C927D" w:rsidR="00A91B7D" w:rsidRPr="001E60B1" w:rsidRDefault="00A91B7D" w:rsidP="00A91B7D">
            <w:pPr>
              <w:jc w:val="center"/>
              <w:rPr>
                <w:color w:val="006600"/>
                <w:sz w:val="30"/>
                <w:szCs w:val="30"/>
              </w:rPr>
            </w:pPr>
            <w:r w:rsidRPr="001E60B1">
              <w:rPr>
                <w:color w:val="006600"/>
                <w:sz w:val="60"/>
                <w:szCs w:val="60"/>
              </w:rPr>
              <w:t>FUNDRAISING with WINE</w:t>
            </w:r>
            <w:r w:rsidRPr="00015FA9">
              <w:rPr>
                <w:color w:val="006600"/>
              </w:rPr>
              <w:t xml:space="preserve"> </w:t>
            </w:r>
            <w:r w:rsidRPr="001E60B1">
              <w:rPr>
                <w:b/>
                <w:color w:val="006600"/>
                <w:sz w:val="30"/>
                <w:szCs w:val="30"/>
              </w:rPr>
              <w:t xml:space="preserve">Customer Order Form – </w:t>
            </w:r>
            <w:r w:rsidR="005F09FE">
              <w:rPr>
                <w:b/>
                <w:color w:val="006600"/>
                <w:sz w:val="30"/>
                <w:szCs w:val="30"/>
              </w:rPr>
              <w:t>September</w:t>
            </w:r>
            <w:r w:rsidRPr="001E60B1">
              <w:rPr>
                <w:b/>
                <w:color w:val="006600"/>
                <w:sz w:val="30"/>
                <w:szCs w:val="30"/>
              </w:rPr>
              <w:t xml:space="preserve"> 2018</w:t>
            </w:r>
          </w:p>
          <w:p w14:paraId="4B75530C" w14:textId="369F9152" w:rsidR="009627F1" w:rsidRPr="00A91B7D" w:rsidRDefault="00A91B7D" w:rsidP="009F254E">
            <w:pPr>
              <w:jc w:val="center"/>
              <w:rPr>
                <w:color w:val="00B050"/>
                <w:sz w:val="24"/>
                <w:szCs w:val="24"/>
              </w:rPr>
            </w:pPr>
            <w:r w:rsidRPr="00A91B7D">
              <w:rPr>
                <w:color w:val="00B050"/>
                <w:sz w:val="24"/>
                <w:szCs w:val="24"/>
              </w:rPr>
              <w:t xml:space="preserve">Welcome to our second </w:t>
            </w:r>
            <w:r w:rsidR="009E359B">
              <w:rPr>
                <w:color w:val="00B050"/>
                <w:sz w:val="24"/>
                <w:szCs w:val="24"/>
              </w:rPr>
              <w:t xml:space="preserve">2018 </w:t>
            </w:r>
            <w:r w:rsidRPr="00A91B7D">
              <w:rPr>
                <w:color w:val="00B050"/>
                <w:sz w:val="24"/>
                <w:szCs w:val="24"/>
              </w:rPr>
              <w:t>wine pack offer.</w:t>
            </w:r>
          </w:p>
          <w:p w14:paraId="2786600C" w14:textId="77777777" w:rsidR="00A91B7D" w:rsidRPr="001E60B1" w:rsidRDefault="00A91B7D" w:rsidP="009F254E">
            <w:pPr>
              <w:jc w:val="center"/>
              <w:rPr>
                <w:color w:val="00B050"/>
                <w:sz w:val="16"/>
                <w:szCs w:val="16"/>
              </w:rPr>
            </w:pPr>
          </w:p>
          <w:p w14:paraId="355F544D" w14:textId="09B0D6E6" w:rsidR="00A91B7D" w:rsidRDefault="001E60B1" w:rsidP="00A91B7D">
            <w:r>
              <w:t xml:space="preserve">This is a </w:t>
            </w:r>
            <w:r w:rsidR="00A91B7D">
              <w:t>Scout Group fundraising project. We are selling packs of selected Queensland wines; proudly produced by the Granite Belt’s leading wineries, Ballandean Estate Wines and Symphony Hill Wines.</w:t>
            </w:r>
          </w:p>
          <w:p w14:paraId="03D987CB" w14:textId="77777777" w:rsidR="00A91B7D" w:rsidRDefault="00A91B7D" w:rsidP="00A91B7D"/>
          <w:p w14:paraId="2531D588" w14:textId="77A76A05" w:rsidR="00A91B7D" w:rsidRDefault="001E60B1" w:rsidP="00A91B7D">
            <w:r>
              <w:t>P</w:t>
            </w:r>
            <w:r w:rsidR="00A91B7D">
              <w:t xml:space="preserve">urchase wine in complete packs. </w:t>
            </w:r>
            <w:r w:rsidR="00F2659E">
              <w:t xml:space="preserve">Prices are 10% below cellar door price. </w:t>
            </w:r>
            <w:r>
              <w:t>B</w:t>
            </w:r>
            <w:r w:rsidR="00A91B7D">
              <w:t>uy a pack for your own cellar</w:t>
            </w:r>
            <w:r>
              <w:t>,</w:t>
            </w:r>
            <w:r w:rsidR="00A91B7D">
              <w:t xml:space="preserve"> for gifts or share the purchase of the pack with friends. Encourage your family and friends to purchase packs of wine too.</w:t>
            </w:r>
          </w:p>
          <w:p w14:paraId="3DDFD952" w14:textId="77777777" w:rsidR="00A91B7D" w:rsidRDefault="00A91B7D" w:rsidP="00A91B7D"/>
          <w:p w14:paraId="3148BA38" w14:textId="77777777" w:rsidR="00EC1210" w:rsidRDefault="00A91B7D" w:rsidP="001E60B1">
            <w:r>
              <w:t xml:space="preserve">Please discuss other pack arrangements with us </w:t>
            </w:r>
            <w:proofErr w:type="spellStart"/>
            <w:r>
              <w:t>eg</w:t>
            </w:r>
            <w:proofErr w:type="spellEnd"/>
            <w:r>
              <w:t xml:space="preserve"> all reds. </w:t>
            </w:r>
          </w:p>
          <w:p w14:paraId="39D74AE8" w14:textId="4E1CD188" w:rsidR="00A91B7D" w:rsidRPr="001E60B1" w:rsidRDefault="001E60B1" w:rsidP="001E60B1">
            <w:r>
              <w:t xml:space="preserve">All sales </w:t>
            </w:r>
            <w:r w:rsidR="00A91B7D">
              <w:t xml:space="preserve">raise funds for </w:t>
            </w:r>
            <w:r>
              <w:t>our Scout Group</w:t>
            </w:r>
            <w:r w:rsidR="00A91B7D">
              <w:t xml:space="preserve">. </w:t>
            </w:r>
          </w:p>
        </w:tc>
      </w:tr>
    </w:tbl>
    <w:p w14:paraId="2299AE8F" w14:textId="44B3079E" w:rsidR="00F2659E" w:rsidRDefault="00F2659E" w:rsidP="00F2659E">
      <w:pPr>
        <w:pStyle w:val="ListParagraph"/>
        <w:ind w:left="360"/>
      </w:pPr>
      <w:r>
        <w:rPr>
          <w:noProof/>
          <w:sz w:val="24"/>
          <w:szCs w:val="24"/>
          <w:lang w:val="en-AU" w:eastAsia="en-AU"/>
        </w:rPr>
        <mc:AlternateContent>
          <mc:Choice Requires="wps">
            <w:drawing>
              <wp:anchor distT="0" distB="0" distL="114300" distR="114300" simplePos="0" relativeHeight="251666432" behindDoc="0" locked="0" layoutInCell="1" allowOverlap="1" wp14:anchorId="7428B898" wp14:editId="4D6319C8">
                <wp:simplePos x="0" y="0"/>
                <wp:positionH relativeFrom="margin">
                  <wp:posOffset>-66675</wp:posOffset>
                </wp:positionH>
                <wp:positionV relativeFrom="paragraph">
                  <wp:posOffset>-893128</wp:posOffset>
                </wp:positionV>
                <wp:extent cx="1357313" cy="342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357313"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EF573B" w14:textId="4CB14380" w:rsidR="009336E5" w:rsidRDefault="009336E5">
                            <w:r w:rsidRPr="009627F1">
                              <w:rPr>
                                <w:color w:val="808080" w:themeColor="background1" w:themeShade="80"/>
                                <w:sz w:val="16"/>
                                <w:szCs w:val="16"/>
                              </w:rPr>
                              <w:t xml:space="preserve">217 </w:t>
                            </w:r>
                            <w:proofErr w:type="spellStart"/>
                            <w:r w:rsidRPr="009627F1">
                              <w:rPr>
                                <w:color w:val="808080" w:themeColor="background1" w:themeShade="80"/>
                                <w:sz w:val="16"/>
                                <w:szCs w:val="16"/>
                              </w:rPr>
                              <w:t>Eukey</w:t>
                            </w:r>
                            <w:proofErr w:type="spellEnd"/>
                            <w:r w:rsidRPr="009627F1">
                              <w:rPr>
                                <w:color w:val="808080" w:themeColor="background1" w:themeShade="80"/>
                                <w:sz w:val="16"/>
                                <w:szCs w:val="16"/>
                              </w:rPr>
                              <w:t xml:space="preserve"> Rd </w:t>
                            </w:r>
                            <w:proofErr w:type="spellStart"/>
                            <w:r w:rsidRPr="009627F1">
                              <w:rPr>
                                <w:color w:val="808080" w:themeColor="background1" w:themeShade="80"/>
                                <w:sz w:val="16"/>
                                <w:szCs w:val="16"/>
                              </w:rPr>
                              <w:t>Ballandean</w:t>
                            </w:r>
                            <w:proofErr w:type="spellEnd"/>
                            <w:r w:rsidRPr="009627F1">
                              <w:rPr>
                                <w:color w:val="808080" w:themeColor="background1" w:themeShade="80"/>
                                <w:sz w:val="16"/>
                                <w:szCs w:val="16"/>
                              </w:rPr>
                              <w:t xml:space="preserve"> </w:t>
                            </w:r>
                            <w:hyperlink r:id="rId11" w:history="1">
                              <w:r w:rsidRPr="009627F1">
                                <w:rPr>
                                  <w:rStyle w:val="Hyperlink"/>
                                  <w:color w:val="808080" w:themeColor="background1" w:themeShade="80"/>
                                  <w:sz w:val="16"/>
                                  <w:szCs w:val="16"/>
                                </w:rPr>
                                <w:t>www.symphonyhill.com.au</w:t>
                              </w:r>
                            </w:hyperlink>
                            <w:r w:rsidRPr="009627F1">
                              <w:rPr>
                                <w:color w:val="808080" w:themeColor="background1" w:themeShade="80"/>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28B898" id="Text Box 6" o:spid="_x0000_s1027" type="#_x0000_t202" style="position:absolute;left:0;text-align:left;margin-left:-5.25pt;margin-top:-70.35pt;width:106.9pt;height:2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" fillcolor="white [3201]" stroked="f" strokeweight=".5pt">
                <v:textbox>
                  <w:txbxContent>
                    <w:p w14:paraId="75EF573B" w14:textId="4CB14380" w:rsidR="009336E5" w:rsidRDefault="009336E5">
                      <w:r w:rsidRPr="009627F1">
                        <w:rPr>
                          <w:color w:val="808080" w:themeColor="background1" w:themeShade="80"/>
                          <w:sz w:val="16"/>
                          <w:szCs w:val="16"/>
                        </w:rPr>
                        <w:t xml:space="preserve">217 </w:t>
                      </w:r>
                      <w:proofErr w:type="spellStart"/>
                      <w:r w:rsidRPr="009627F1">
                        <w:rPr>
                          <w:color w:val="808080" w:themeColor="background1" w:themeShade="80"/>
                          <w:sz w:val="16"/>
                          <w:szCs w:val="16"/>
                        </w:rPr>
                        <w:t>Eukey</w:t>
                      </w:r>
                      <w:proofErr w:type="spellEnd"/>
                      <w:r w:rsidRPr="009627F1">
                        <w:rPr>
                          <w:color w:val="808080" w:themeColor="background1" w:themeShade="80"/>
                          <w:sz w:val="16"/>
                          <w:szCs w:val="16"/>
                        </w:rPr>
                        <w:t xml:space="preserve"> Rd Ballandean </w:t>
                      </w:r>
                      <w:hyperlink r:id="rId12" w:history="1">
                        <w:r w:rsidRPr="009627F1">
                          <w:rPr>
                            <w:rStyle w:val="Hyperlink"/>
                            <w:color w:val="808080" w:themeColor="background1" w:themeShade="80"/>
                            <w:sz w:val="16"/>
                            <w:szCs w:val="16"/>
                          </w:rPr>
                          <w:t>www.symphonyhill.com.au</w:t>
                        </w:r>
                      </w:hyperlink>
                      <w:r w:rsidRPr="009627F1">
                        <w:rPr>
                          <w:color w:val="808080" w:themeColor="background1" w:themeShade="80"/>
                          <w:sz w:val="16"/>
                          <w:szCs w:val="16"/>
                        </w:rPr>
                        <w:t xml:space="preserve"> </w:t>
                      </w:r>
                    </w:p>
                  </w:txbxContent>
                </v:textbox>
                <w10:wrap anchorx="margin"/>
              </v:shape>
            </w:pict>
          </mc:Fallback>
        </mc:AlternateContent>
      </w:r>
    </w:p>
    <w:p w14:paraId="4F51335F" w14:textId="37F9B7F7" w:rsidR="00EE3A5C" w:rsidRDefault="00EC1210" w:rsidP="00EE3A5C">
      <w:pPr>
        <w:pStyle w:val="ListParagraph"/>
        <w:numPr>
          <w:ilvl w:val="0"/>
          <w:numId w:val="3"/>
        </w:numPr>
      </w:pPr>
      <w:r w:rsidRPr="00EC1210">
        <w:rPr>
          <w:b/>
        </w:rPr>
        <w:t>Complete one form per customer</w:t>
      </w:r>
      <w:r>
        <w:rPr>
          <w:b/>
        </w:rPr>
        <w:t>.</w:t>
      </w:r>
      <w:r>
        <w:t xml:space="preserve"> </w:t>
      </w:r>
      <w:r w:rsidR="006C24F5">
        <w:t xml:space="preserve">Please </w:t>
      </w:r>
      <w:r w:rsidR="006C24F5" w:rsidRPr="00EC1210">
        <w:t>co</w:t>
      </w:r>
      <w:r w:rsidRPr="00EC1210">
        <w:t>mplete this wine order</w:t>
      </w:r>
      <w:r w:rsidR="006C24F5">
        <w:t xml:space="preserve"> </w:t>
      </w:r>
      <w:r w:rsidR="00EE3A5C">
        <w:t>for</w:t>
      </w:r>
      <w:r>
        <w:t xml:space="preserve"> full</w:t>
      </w:r>
      <w:r w:rsidR="006C24F5">
        <w:t xml:space="preserve"> packs</w:t>
      </w:r>
      <w:r w:rsidR="00EE3A5C">
        <w:t>.</w:t>
      </w:r>
      <w:r>
        <w:t xml:space="preserve"> (Customers must be 18+ </w:t>
      </w:r>
      <w:proofErr w:type="spellStart"/>
      <w:r>
        <w:t>y</w:t>
      </w:r>
      <w:r w:rsidR="009757F8">
        <w:t>rs</w:t>
      </w:r>
      <w:proofErr w:type="spellEnd"/>
      <w:r w:rsidR="009757F8">
        <w:t>)</w:t>
      </w:r>
    </w:p>
    <w:p w14:paraId="792CA73D" w14:textId="77777777" w:rsidR="00FE4474" w:rsidRDefault="002F4FEE" w:rsidP="00EE3A5C">
      <w:pPr>
        <w:pStyle w:val="ListParagraph"/>
        <w:numPr>
          <w:ilvl w:val="0"/>
          <w:numId w:val="3"/>
        </w:numPr>
      </w:pPr>
      <w:r>
        <w:rPr>
          <w:b/>
        </w:rPr>
        <w:t xml:space="preserve">The Customer completes </w:t>
      </w:r>
      <w:r w:rsidR="00FE4474" w:rsidRPr="00FE4474">
        <w:rPr>
          <w:b/>
        </w:rPr>
        <w:t>an EFT to</w:t>
      </w:r>
      <w:r>
        <w:rPr>
          <w:b/>
        </w:rPr>
        <w:t xml:space="preserve"> your</w:t>
      </w:r>
      <w:r w:rsidR="000A04C7">
        <w:rPr>
          <w:b/>
        </w:rPr>
        <w:t xml:space="preserve"> Scout</w:t>
      </w:r>
      <w:r>
        <w:rPr>
          <w:b/>
        </w:rPr>
        <w:t xml:space="preserve"> G</w:t>
      </w:r>
      <w:r w:rsidR="00FE4474" w:rsidRPr="00FE4474">
        <w:rPr>
          <w:b/>
        </w:rPr>
        <w:t>roup</w:t>
      </w:r>
      <w:r>
        <w:rPr>
          <w:b/>
        </w:rPr>
        <w:t xml:space="preserve"> and provides details below</w:t>
      </w:r>
      <w:r>
        <w:t>. Reference SURNAME</w:t>
      </w:r>
    </w:p>
    <w:p w14:paraId="4118C64C" w14:textId="77777777" w:rsidR="00AA7986" w:rsidRDefault="000A04C7" w:rsidP="00EE3A5C">
      <w:pPr>
        <w:pStyle w:val="ListParagraph"/>
        <w:numPr>
          <w:ilvl w:val="0"/>
          <w:numId w:val="3"/>
        </w:numPr>
      </w:pPr>
      <w:r>
        <w:rPr>
          <w:b/>
        </w:rPr>
        <w:t>C</w:t>
      </w:r>
      <w:r w:rsidR="00EE3A5C" w:rsidRPr="00EE3A5C">
        <w:rPr>
          <w:b/>
        </w:rPr>
        <w:t>ompleted Customer Order Forms and payment</w:t>
      </w:r>
      <w:r w:rsidR="00EE3A5C">
        <w:t xml:space="preserve"> details </w:t>
      </w:r>
      <w:r w:rsidR="002F4FEE">
        <w:t>are to be returned to your G</w:t>
      </w:r>
      <w:r w:rsidR="006C24F5">
        <w:t>roup fundraising coordinator</w:t>
      </w:r>
      <w:r w:rsidR="00EE3A5C">
        <w:t>.</w:t>
      </w:r>
    </w:p>
    <w:tbl>
      <w:tblPr>
        <w:tblStyle w:val="TableGrid"/>
        <w:tblW w:w="0" w:type="auto"/>
        <w:tblLook w:val="04A0" w:firstRow="1" w:lastRow="0" w:firstColumn="1" w:lastColumn="0" w:noHBand="0" w:noVBand="1"/>
      </w:tblPr>
      <w:tblGrid>
        <w:gridCol w:w="6516"/>
        <w:gridCol w:w="283"/>
        <w:gridCol w:w="993"/>
        <w:gridCol w:w="1488"/>
        <w:gridCol w:w="1488"/>
        <w:gridCol w:w="22"/>
      </w:tblGrid>
      <w:tr w:rsidR="0013404E" w14:paraId="10CBDBD1" w14:textId="77777777" w:rsidTr="00EC1210">
        <w:tc>
          <w:tcPr>
            <w:tcW w:w="6516" w:type="dxa"/>
            <w:shd w:val="clear" w:color="auto" w:fill="D9D9D9" w:themeFill="background1" w:themeFillShade="D9"/>
          </w:tcPr>
          <w:p w14:paraId="6E7C2441" w14:textId="77777777" w:rsidR="0013404E" w:rsidRPr="0013404E" w:rsidRDefault="0013404E">
            <w:pPr>
              <w:rPr>
                <w:b/>
              </w:rPr>
            </w:pPr>
            <w:r w:rsidRPr="0013404E">
              <w:rPr>
                <w:b/>
              </w:rPr>
              <w:t xml:space="preserve">SCOUT GROUP: </w:t>
            </w:r>
          </w:p>
        </w:tc>
        <w:tc>
          <w:tcPr>
            <w:tcW w:w="4274" w:type="dxa"/>
            <w:gridSpan w:val="5"/>
            <w:shd w:val="clear" w:color="auto" w:fill="D9D9D9" w:themeFill="background1" w:themeFillShade="D9"/>
          </w:tcPr>
          <w:p w14:paraId="2B87B8DE" w14:textId="77777777" w:rsidR="0013404E" w:rsidRPr="0013404E" w:rsidRDefault="0013404E">
            <w:pPr>
              <w:rPr>
                <w:b/>
              </w:rPr>
            </w:pPr>
            <w:r w:rsidRPr="0013404E">
              <w:rPr>
                <w:b/>
              </w:rPr>
              <w:t>Order due date:</w:t>
            </w:r>
          </w:p>
        </w:tc>
      </w:tr>
      <w:tr w:rsidR="0013404E" w14:paraId="194B1CF2" w14:textId="77777777" w:rsidTr="00EC1210">
        <w:tc>
          <w:tcPr>
            <w:tcW w:w="10790" w:type="dxa"/>
            <w:gridSpan w:val="6"/>
            <w:shd w:val="clear" w:color="auto" w:fill="D9D9D9" w:themeFill="background1" w:themeFillShade="D9"/>
          </w:tcPr>
          <w:p w14:paraId="77BC991E" w14:textId="77777777" w:rsidR="0013404E" w:rsidRPr="0013404E" w:rsidRDefault="0013404E" w:rsidP="004B7CDB">
            <w:pPr>
              <w:rPr>
                <w:b/>
              </w:rPr>
            </w:pPr>
            <w:r w:rsidRPr="0013404E">
              <w:rPr>
                <w:b/>
              </w:rPr>
              <w:t>Group Contact:</w:t>
            </w:r>
            <w:r w:rsidR="004B7CDB">
              <w:rPr>
                <w:b/>
              </w:rPr>
              <w:tab/>
            </w:r>
            <w:r w:rsidR="004B7CDB">
              <w:rPr>
                <w:b/>
              </w:rPr>
              <w:tab/>
            </w:r>
            <w:r w:rsidR="004B7CDB">
              <w:rPr>
                <w:b/>
              </w:rPr>
              <w:tab/>
            </w:r>
            <w:r w:rsidR="004B7CDB">
              <w:rPr>
                <w:b/>
              </w:rPr>
              <w:tab/>
            </w:r>
            <w:r w:rsidR="004B7CDB">
              <w:rPr>
                <w:b/>
              </w:rPr>
              <w:tab/>
            </w:r>
            <w:r w:rsidR="004B7CDB">
              <w:rPr>
                <w:b/>
              </w:rPr>
              <w:tab/>
              <w:t>Ph:</w:t>
            </w:r>
            <w:r w:rsidR="004B7CDB">
              <w:rPr>
                <w:b/>
              </w:rPr>
              <w:tab/>
            </w:r>
            <w:r w:rsidR="004B7CDB">
              <w:rPr>
                <w:b/>
              </w:rPr>
              <w:tab/>
            </w:r>
            <w:r w:rsidR="004B7CDB">
              <w:rPr>
                <w:b/>
              </w:rPr>
              <w:tab/>
              <w:t xml:space="preserve">    E</w:t>
            </w:r>
            <w:r w:rsidR="002F4FEE">
              <w:rPr>
                <w:b/>
              </w:rPr>
              <w:t>mail</w:t>
            </w:r>
            <w:r w:rsidR="004B7CDB">
              <w:rPr>
                <w:b/>
              </w:rPr>
              <w:t>:</w:t>
            </w:r>
          </w:p>
        </w:tc>
      </w:tr>
      <w:tr w:rsidR="0013404E" w14:paraId="757C3641" w14:textId="77777777" w:rsidTr="00EC1210">
        <w:tc>
          <w:tcPr>
            <w:tcW w:w="10790" w:type="dxa"/>
            <w:gridSpan w:val="6"/>
            <w:shd w:val="clear" w:color="auto" w:fill="D9D9D9" w:themeFill="background1" w:themeFillShade="D9"/>
          </w:tcPr>
          <w:p w14:paraId="71A22BEE" w14:textId="3A7ED31E" w:rsidR="0013404E" w:rsidRPr="0013404E" w:rsidRDefault="00EC1210">
            <w:pPr>
              <w:rPr>
                <w:b/>
              </w:rPr>
            </w:pPr>
            <w:r>
              <w:rPr>
                <w:rFonts w:ascii="Calibri" w:hAnsi="Calibri"/>
                <w:b/>
                <w:sz w:val="24"/>
              </w:rPr>
              <w:t>EFT PAYMENT DETAILS FOR</w:t>
            </w:r>
            <w:r w:rsidR="0013404E" w:rsidRPr="0013404E">
              <w:rPr>
                <w:rFonts w:ascii="Calibri" w:hAnsi="Calibri"/>
                <w:b/>
                <w:sz w:val="24"/>
              </w:rPr>
              <w:t xml:space="preserve"> YOUR SCOUT GROUP:   BSB</w:t>
            </w:r>
            <w:r w:rsidR="0013404E" w:rsidRPr="0013404E">
              <w:rPr>
                <w:rFonts w:ascii="Calibri" w:hAnsi="Calibri"/>
                <w:b/>
                <w:sz w:val="24"/>
              </w:rPr>
              <w:tab/>
            </w:r>
            <w:r w:rsidR="0013404E" w:rsidRPr="0013404E">
              <w:rPr>
                <w:rFonts w:ascii="Calibri" w:hAnsi="Calibri"/>
                <w:b/>
                <w:sz w:val="24"/>
              </w:rPr>
              <w:tab/>
            </w:r>
            <w:r w:rsidR="0013404E" w:rsidRPr="0013404E">
              <w:rPr>
                <w:rFonts w:ascii="Calibri" w:hAnsi="Calibri"/>
                <w:b/>
                <w:sz w:val="24"/>
              </w:rPr>
              <w:tab/>
              <w:t>A/c</w:t>
            </w:r>
          </w:p>
        </w:tc>
      </w:tr>
      <w:tr w:rsidR="00CA7EE0" w14:paraId="661CD1B8" w14:textId="77777777" w:rsidTr="002871EA">
        <w:trPr>
          <w:gridAfter w:val="1"/>
          <w:wAfter w:w="22" w:type="dxa"/>
        </w:trPr>
        <w:tc>
          <w:tcPr>
            <w:tcW w:w="6799" w:type="dxa"/>
            <w:gridSpan w:val="2"/>
          </w:tcPr>
          <w:p w14:paraId="0D65C3BF" w14:textId="28215F42" w:rsidR="00CA7EE0" w:rsidRPr="0073456F" w:rsidRDefault="00CA7EE0" w:rsidP="00A81B74">
            <w:pPr>
              <w:rPr>
                <w:b/>
              </w:rPr>
            </w:pPr>
            <w:r w:rsidRPr="0073456F">
              <w:rPr>
                <w:b/>
              </w:rPr>
              <w:t xml:space="preserve">Pack 1 – </w:t>
            </w:r>
            <w:r w:rsidR="00C46FD5">
              <w:rPr>
                <w:b/>
              </w:rPr>
              <w:t xml:space="preserve">Granite Belt </w:t>
            </w:r>
            <w:r w:rsidR="00A80966">
              <w:rPr>
                <w:b/>
              </w:rPr>
              <w:t>Mixed</w:t>
            </w:r>
            <w:r w:rsidR="00C46FD5">
              <w:rPr>
                <w:b/>
              </w:rPr>
              <w:t xml:space="preserve"> </w:t>
            </w:r>
            <w:r w:rsidRPr="0073456F">
              <w:rPr>
                <w:b/>
              </w:rPr>
              <w:t>12 pack</w:t>
            </w:r>
            <w:r w:rsidR="00A80966">
              <w:rPr>
                <w:b/>
              </w:rPr>
              <w:t xml:space="preserve"> (great for Christmas)</w:t>
            </w:r>
          </w:p>
          <w:p w14:paraId="14133747" w14:textId="49136448" w:rsidR="00CA7EE0" w:rsidRDefault="00F70D19" w:rsidP="00A81B74">
            <w:r>
              <w:t>2</w:t>
            </w:r>
            <w:r w:rsidR="00CA7EE0">
              <w:t xml:space="preserve"> x Ballandean</w:t>
            </w:r>
            <w:r w:rsidR="005B6422">
              <w:t xml:space="preserve"> Estate Wines 201</w:t>
            </w:r>
            <w:r w:rsidR="00AD1BA0">
              <w:t>7</w:t>
            </w:r>
            <w:r w:rsidR="00CA7EE0">
              <w:t xml:space="preserve"> Jacks Corner Sauvignon Blanc/Semillon</w:t>
            </w:r>
          </w:p>
          <w:p w14:paraId="75954E7D" w14:textId="3CE422BD" w:rsidR="00F70D19" w:rsidRDefault="00F70D19" w:rsidP="00F70D19">
            <w:r>
              <w:t xml:space="preserve">2 x Ballandean Estate Wines </w:t>
            </w:r>
            <w:r w:rsidR="00C46FD5">
              <w:t>Range Reserve Sparkling</w:t>
            </w:r>
          </w:p>
          <w:p w14:paraId="6D988329" w14:textId="77777777" w:rsidR="009113F9" w:rsidRDefault="009113F9" w:rsidP="009113F9">
            <w:r>
              <w:t>3 x Ballandean Estate Wines 2016 Jacks Corner Shiraz/Durif</w:t>
            </w:r>
          </w:p>
          <w:p w14:paraId="66E79ED2" w14:textId="74B79DFC" w:rsidR="00CA7EE0" w:rsidRDefault="009113F9" w:rsidP="00C37CF4">
            <w:r>
              <w:t>2</w:t>
            </w:r>
            <w:r w:rsidR="00CA7EE0">
              <w:t xml:space="preserve"> x Symphony Hill Wines 2014 </w:t>
            </w:r>
            <w:proofErr w:type="spellStart"/>
            <w:r w:rsidR="00CA7EE0">
              <w:t>Danying</w:t>
            </w:r>
            <w:proofErr w:type="spellEnd"/>
            <w:r w:rsidR="00CA7EE0">
              <w:t xml:space="preserve"> Cabernet Sauvignon</w:t>
            </w:r>
          </w:p>
          <w:p w14:paraId="5EC4C936" w14:textId="7A417FBD" w:rsidR="00CA7EE0" w:rsidRDefault="00CA7EE0" w:rsidP="00C37CF4">
            <w:r>
              <w:t xml:space="preserve">3 x Symphony Hill Wines 2017 </w:t>
            </w:r>
            <w:r w:rsidR="00AD1BA0">
              <w:t>Classic Dry White</w:t>
            </w:r>
          </w:p>
          <w:p w14:paraId="3E67FE2D" w14:textId="77777777" w:rsidR="00CA7EE0" w:rsidRPr="002F4FEE" w:rsidRDefault="00CA7EE0" w:rsidP="00C37CF4">
            <w:pPr>
              <w:rPr>
                <w:sz w:val="12"/>
                <w:szCs w:val="12"/>
              </w:rPr>
            </w:pPr>
          </w:p>
        </w:tc>
        <w:tc>
          <w:tcPr>
            <w:tcW w:w="993" w:type="dxa"/>
          </w:tcPr>
          <w:p w14:paraId="368ECADB" w14:textId="77777777" w:rsidR="00CA7EE0" w:rsidRPr="00DD7454" w:rsidRDefault="00CA7EE0">
            <w:pPr>
              <w:rPr>
                <w:b/>
              </w:rPr>
            </w:pPr>
            <w:r w:rsidRPr="00DD7454">
              <w:rPr>
                <w:b/>
              </w:rPr>
              <w:t>PRICE</w:t>
            </w:r>
          </w:p>
          <w:p w14:paraId="1F090A7A" w14:textId="77777777" w:rsidR="0013404E" w:rsidRDefault="0013404E"/>
          <w:p w14:paraId="38E3B8C5" w14:textId="3B6F44CC" w:rsidR="00CA7EE0" w:rsidRDefault="00CA7EE0">
            <w:r>
              <w:t>$</w:t>
            </w:r>
            <w:r w:rsidR="009113F9">
              <w:t>200</w:t>
            </w:r>
          </w:p>
          <w:p w14:paraId="13343E3A" w14:textId="77777777" w:rsidR="00CA7EE0" w:rsidRDefault="00CA7EE0">
            <w:r>
              <w:t>per pack</w:t>
            </w:r>
          </w:p>
          <w:p w14:paraId="5643F6AF" w14:textId="77777777" w:rsidR="00CA7EE0" w:rsidRDefault="00CA7EE0"/>
        </w:tc>
        <w:tc>
          <w:tcPr>
            <w:tcW w:w="1488" w:type="dxa"/>
          </w:tcPr>
          <w:p w14:paraId="085B7996" w14:textId="77777777" w:rsidR="00CA7EE0" w:rsidRPr="00DD7454" w:rsidRDefault="00CA7EE0" w:rsidP="00CA7EE0">
            <w:pPr>
              <w:rPr>
                <w:b/>
                <w:sz w:val="20"/>
                <w:szCs w:val="20"/>
              </w:rPr>
            </w:pPr>
            <w:r w:rsidRPr="00DD7454">
              <w:rPr>
                <w:b/>
                <w:sz w:val="20"/>
                <w:szCs w:val="20"/>
              </w:rPr>
              <w:t>Number of packs ordered</w:t>
            </w:r>
          </w:p>
          <w:p w14:paraId="38541315" w14:textId="77777777" w:rsidR="00DD7454" w:rsidRDefault="00DD7454" w:rsidP="00CA7EE0"/>
          <w:p w14:paraId="0C6CF130" w14:textId="77777777" w:rsidR="00DD7454" w:rsidRPr="00DD7454" w:rsidRDefault="00DD7454" w:rsidP="00CA7EE0">
            <w:pPr>
              <w:rPr>
                <w:sz w:val="20"/>
                <w:szCs w:val="20"/>
              </w:rPr>
            </w:pPr>
            <w:r w:rsidRPr="00DD7454">
              <w:rPr>
                <w:sz w:val="20"/>
                <w:szCs w:val="20"/>
              </w:rPr>
              <w:t xml:space="preserve">Pack 1 </w:t>
            </w:r>
          </w:p>
        </w:tc>
        <w:tc>
          <w:tcPr>
            <w:tcW w:w="1488" w:type="dxa"/>
          </w:tcPr>
          <w:p w14:paraId="4A6D68C6" w14:textId="77777777" w:rsidR="00CA7EE0" w:rsidRPr="00DD7454" w:rsidRDefault="00CA7EE0" w:rsidP="00712004">
            <w:pPr>
              <w:rPr>
                <w:b/>
                <w:sz w:val="18"/>
                <w:szCs w:val="18"/>
              </w:rPr>
            </w:pPr>
            <w:r w:rsidRPr="00DD7454">
              <w:rPr>
                <w:b/>
                <w:sz w:val="18"/>
                <w:szCs w:val="18"/>
              </w:rPr>
              <w:t>Price x Number of packs ordered</w:t>
            </w:r>
          </w:p>
          <w:p w14:paraId="62593F75" w14:textId="77777777" w:rsidR="00CA7EE0" w:rsidRDefault="00CA7EE0" w:rsidP="00712004"/>
          <w:p w14:paraId="14E448F1" w14:textId="77777777" w:rsidR="00DD7454" w:rsidRDefault="00DD7454" w:rsidP="00712004"/>
          <w:p w14:paraId="14CF0C70" w14:textId="77777777" w:rsidR="00CA7EE0" w:rsidRDefault="00CA7EE0" w:rsidP="00712004">
            <w:r>
              <w:t>$</w:t>
            </w:r>
          </w:p>
        </w:tc>
      </w:tr>
      <w:tr w:rsidR="00CA7EE0" w14:paraId="0D4ADEAD" w14:textId="77777777" w:rsidTr="002871EA">
        <w:trPr>
          <w:gridAfter w:val="1"/>
          <w:wAfter w:w="22" w:type="dxa"/>
        </w:trPr>
        <w:tc>
          <w:tcPr>
            <w:tcW w:w="6799" w:type="dxa"/>
            <w:gridSpan w:val="2"/>
          </w:tcPr>
          <w:p w14:paraId="5C27E1BA" w14:textId="5C7A8FFC" w:rsidR="00F70D19" w:rsidRPr="0073456F" w:rsidRDefault="00F70D19" w:rsidP="00F70D19">
            <w:pPr>
              <w:rPr>
                <w:b/>
              </w:rPr>
            </w:pPr>
            <w:r w:rsidRPr="0073456F">
              <w:rPr>
                <w:b/>
              </w:rPr>
              <w:t xml:space="preserve">Pack </w:t>
            </w:r>
            <w:r>
              <w:rPr>
                <w:b/>
              </w:rPr>
              <w:t>2</w:t>
            </w:r>
            <w:r w:rsidR="00AD1BA0">
              <w:rPr>
                <w:b/>
              </w:rPr>
              <w:t xml:space="preserve"> –</w:t>
            </w:r>
            <w:r w:rsidR="00C46FD5">
              <w:rPr>
                <w:b/>
              </w:rPr>
              <w:t xml:space="preserve"> Granite Belt All reds</w:t>
            </w:r>
            <w:r w:rsidR="00AD1BA0">
              <w:rPr>
                <w:b/>
              </w:rPr>
              <w:t xml:space="preserve"> 12</w:t>
            </w:r>
            <w:r w:rsidRPr="0073456F">
              <w:rPr>
                <w:b/>
              </w:rPr>
              <w:t xml:space="preserve"> pack</w:t>
            </w:r>
          </w:p>
          <w:p w14:paraId="010B8613" w14:textId="3262D27B" w:rsidR="00F70D19" w:rsidRDefault="00AD1BA0" w:rsidP="00F70D19">
            <w:r>
              <w:t>6</w:t>
            </w:r>
            <w:r w:rsidR="00F70D19">
              <w:t xml:space="preserve"> x Ballandean Estate Wines 2016 </w:t>
            </w:r>
            <w:r>
              <w:t>Jacks Corner Shiraz/Durif</w:t>
            </w:r>
          </w:p>
          <w:p w14:paraId="79EA28EE" w14:textId="26EA04A4" w:rsidR="00AD1BA0" w:rsidRDefault="00AD1BA0" w:rsidP="00AD1BA0">
            <w:r>
              <w:t xml:space="preserve">6 x Symphony Hill Wines 2014 </w:t>
            </w:r>
            <w:proofErr w:type="spellStart"/>
            <w:r>
              <w:t>Danying</w:t>
            </w:r>
            <w:proofErr w:type="spellEnd"/>
            <w:r>
              <w:t xml:space="preserve"> Cabernet Sauvignon</w:t>
            </w:r>
          </w:p>
          <w:p w14:paraId="046C0745" w14:textId="77777777" w:rsidR="00CA7EE0" w:rsidRPr="002F4FEE" w:rsidRDefault="00CA7EE0" w:rsidP="00712004">
            <w:pPr>
              <w:rPr>
                <w:sz w:val="12"/>
                <w:szCs w:val="12"/>
              </w:rPr>
            </w:pPr>
          </w:p>
        </w:tc>
        <w:tc>
          <w:tcPr>
            <w:tcW w:w="993" w:type="dxa"/>
          </w:tcPr>
          <w:p w14:paraId="3F5F9ED5" w14:textId="77777777" w:rsidR="00CA7EE0" w:rsidRDefault="00CA7EE0" w:rsidP="00712004"/>
          <w:p w14:paraId="5D18E074" w14:textId="0B9C0AB7" w:rsidR="00CA7EE0" w:rsidRDefault="00CA7EE0" w:rsidP="00712004">
            <w:r>
              <w:t>$</w:t>
            </w:r>
            <w:r w:rsidR="00C46FD5">
              <w:t>240</w:t>
            </w:r>
          </w:p>
          <w:p w14:paraId="1E679876" w14:textId="77777777" w:rsidR="00CA7EE0" w:rsidRDefault="00CA7EE0" w:rsidP="00712004">
            <w:r>
              <w:t>per pack</w:t>
            </w:r>
          </w:p>
          <w:p w14:paraId="0750A3F0" w14:textId="77777777" w:rsidR="00CA7EE0" w:rsidRDefault="00CA7EE0" w:rsidP="00712004"/>
        </w:tc>
        <w:tc>
          <w:tcPr>
            <w:tcW w:w="1488" w:type="dxa"/>
          </w:tcPr>
          <w:p w14:paraId="3BADE316" w14:textId="77777777" w:rsidR="00CA7EE0" w:rsidRDefault="00CA7EE0" w:rsidP="00712004"/>
          <w:p w14:paraId="18EDA5FA" w14:textId="77777777" w:rsidR="00DD7454" w:rsidRPr="00DD7454" w:rsidRDefault="00DD7454" w:rsidP="00712004">
            <w:pPr>
              <w:rPr>
                <w:sz w:val="20"/>
                <w:szCs w:val="20"/>
              </w:rPr>
            </w:pPr>
            <w:r w:rsidRPr="00DD7454">
              <w:rPr>
                <w:sz w:val="20"/>
                <w:szCs w:val="20"/>
              </w:rPr>
              <w:t>Pack 2</w:t>
            </w:r>
          </w:p>
        </w:tc>
        <w:tc>
          <w:tcPr>
            <w:tcW w:w="1488" w:type="dxa"/>
          </w:tcPr>
          <w:p w14:paraId="70051945" w14:textId="77777777" w:rsidR="00CA7EE0" w:rsidRDefault="00CA7EE0" w:rsidP="00712004"/>
          <w:p w14:paraId="0EA767C7" w14:textId="77777777" w:rsidR="00CA7EE0" w:rsidRDefault="00CA7EE0" w:rsidP="00712004"/>
          <w:p w14:paraId="4744EC93" w14:textId="77777777" w:rsidR="00CA7EE0" w:rsidRDefault="00CA7EE0" w:rsidP="00712004"/>
          <w:p w14:paraId="3A348E7B" w14:textId="77777777" w:rsidR="00CA7EE0" w:rsidRDefault="00CA7EE0" w:rsidP="00712004">
            <w:r>
              <w:t>$</w:t>
            </w:r>
          </w:p>
        </w:tc>
      </w:tr>
      <w:tr w:rsidR="00DD7454" w14:paraId="44A50F8D" w14:textId="77777777" w:rsidTr="00DD7454">
        <w:trPr>
          <w:gridAfter w:val="1"/>
          <w:wAfter w:w="22" w:type="dxa"/>
          <w:trHeight w:val="727"/>
        </w:trPr>
        <w:tc>
          <w:tcPr>
            <w:tcW w:w="6799" w:type="dxa"/>
            <w:gridSpan w:val="2"/>
            <w:vMerge w:val="restart"/>
          </w:tcPr>
          <w:p w14:paraId="0C4D4C19" w14:textId="45E88AA6" w:rsidR="00DD7454" w:rsidRPr="0073456F" w:rsidRDefault="00DD7454" w:rsidP="00712004">
            <w:pPr>
              <w:rPr>
                <w:b/>
              </w:rPr>
            </w:pPr>
            <w:r w:rsidRPr="0073456F">
              <w:rPr>
                <w:b/>
              </w:rPr>
              <w:t xml:space="preserve">Pack 3 – </w:t>
            </w:r>
            <w:r w:rsidR="00C46FD5">
              <w:rPr>
                <w:b/>
              </w:rPr>
              <w:t xml:space="preserve">Fortified </w:t>
            </w:r>
            <w:r w:rsidRPr="0073456F">
              <w:rPr>
                <w:b/>
              </w:rPr>
              <w:t>6 pack</w:t>
            </w:r>
          </w:p>
          <w:p w14:paraId="665FA831" w14:textId="1A5D75B5" w:rsidR="00F70D19" w:rsidRDefault="00F70D19" w:rsidP="00F70D19">
            <w:r>
              <w:t>6 x Ballandean Estate Wines Fine Old Tawny (15 y</w:t>
            </w:r>
            <w:r w:rsidR="00F2659E">
              <w:t>ea</w:t>
            </w:r>
            <w:r>
              <w:t>r old Fortified)</w:t>
            </w:r>
          </w:p>
          <w:p w14:paraId="26B723A4" w14:textId="77777777" w:rsidR="00DD7454" w:rsidRPr="002F4FEE" w:rsidRDefault="00DD7454" w:rsidP="00712004">
            <w:pPr>
              <w:rPr>
                <w:sz w:val="12"/>
                <w:szCs w:val="12"/>
              </w:rPr>
            </w:pPr>
          </w:p>
        </w:tc>
        <w:tc>
          <w:tcPr>
            <w:tcW w:w="993" w:type="dxa"/>
            <w:vMerge w:val="restart"/>
          </w:tcPr>
          <w:p w14:paraId="5ADF2251" w14:textId="77777777" w:rsidR="00DD7454" w:rsidRDefault="00DD7454" w:rsidP="00712004"/>
          <w:p w14:paraId="200C8EF3" w14:textId="77777777" w:rsidR="00DD7454" w:rsidRDefault="00DD7454" w:rsidP="00712004">
            <w:r>
              <w:t>$150</w:t>
            </w:r>
          </w:p>
          <w:p w14:paraId="1CD4C404" w14:textId="77777777" w:rsidR="00DD7454" w:rsidRDefault="00DD7454" w:rsidP="00712004">
            <w:r>
              <w:t>per pack</w:t>
            </w:r>
          </w:p>
          <w:p w14:paraId="297088B9" w14:textId="77777777" w:rsidR="00DD7454" w:rsidRDefault="00DD7454" w:rsidP="00712004"/>
        </w:tc>
        <w:tc>
          <w:tcPr>
            <w:tcW w:w="1488" w:type="dxa"/>
          </w:tcPr>
          <w:p w14:paraId="5D39EEAE" w14:textId="77777777" w:rsidR="00DD7454" w:rsidRPr="00DD7454" w:rsidRDefault="00DD7454" w:rsidP="00712004">
            <w:pPr>
              <w:rPr>
                <w:sz w:val="20"/>
                <w:szCs w:val="20"/>
              </w:rPr>
            </w:pPr>
            <w:r w:rsidRPr="00DD7454">
              <w:rPr>
                <w:sz w:val="20"/>
                <w:szCs w:val="20"/>
              </w:rPr>
              <w:t>Pack 3</w:t>
            </w:r>
          </w:p>
        </w:tc>
        <w:tc>
          <w:tcPr>
            <w:tcW w:w="1488" w:type="dxa"/>
            <w:vMerge w:val="restart"/>
          </w:tcPr>
          <w:p w14:paraId="12868260" w14:textId="77777777" w:rsidR="00DD7454" w:rsidRDefault="00DD7454" w:rsidP="00712004"/>
          <w:p w14:paraId="4D444556" w14:textId="77777777" w:rsidR="00DD7454" w:rsidRDefault="00DD7454" w:rsidP="00712004"/>
          <w:p w14:paraId="4F24D161" w14:textId="77777777" w:rsidR="00DD7454" w:rsidRDefault="00DD7454" w:rsidP="00712004"/>
          <w:p w14:paraId="5281479C" w14:textId="77777777" w:rsidR="00DD7454" w:rsidRDefault="00DD7454" w:rsidP="00712004">
            <w:r>
              <w:t>$</w:t>
            </w:r>
          </w:p>
        </w:tc>
      </w:tr>
      <w:tr w:rsidR="00DD7454" w14:paraId="01C5087E" w14:textId="77777777" w:rsidTr="00DD7454">
        <w:trPr>
          <w:gridAfter w:val="1"/>
          <w:wAfter w:w="22" w:type="dxa"/>
          <w:trHeight w:val="417"/>
        </w:trPr>
        <w:tc>
          <w:tcPr>
            <w:tcW w:w="6799" w:type="dxa"/>
            <w:gridSpan w:val="2"/>
            <w:vMerge/>
          </w:tcPr>
          <w:p w14:paraId="0B5272F0" w14:textId="77777777" w:rsidR="00DD7454" w:rsidRPr="0073456F" w:rsidRDefault="00DD7454" w:rsidP="00712004">
            <w:pPr>
              <w:rPr>
                <w:b/>
              </w:rPr>
            </w:pPr>
          </w:p>
        </w:tc>
        <w:tc>
          <w:tcPr>
            <w:tcW w:w="993" w:type="dxa"/>
            <w:vMerge/>
          </w:tcPr>
          <w:p w14:paraId="75100513" w14:textId="77777777" w:rsidR="00DD7454" w:rsidRDefault="00DD7454" w:rsidP="00712004"/>
        </w:tc>
        <w:tc>
          <w:tcPr>
            <w:tcW w:w="1488" w:type="dxa"/>
          </w:tcPr>
          <w:p w14:paraId="029FAA55" w14:textId="77777777" w:rsidR="00DD7454" w:rsidRPr="00DD7454" w:rsidRDefault="00DD7454" w:rsidP="00712004">
            <w:pPr>
              <w:rPr>
                <w:sz w:val="20"/>
                <w:szCs w:val="20"/>
              </w:rPr>
            </w:pPr>
            <w:r w:rsidRPr="00DD7454">
              <w:rPr>
                <w:noProof/>
                <w:sz w:val="20"/>
                <w:szCs w:val="20"/>
                <w:lang w:val="en-AU" w:eastAsia="en-AU"/>
              </w:rPr>
              <mc:AlternateContent>
                <mc:Choice Requires="wps">
                  <w:drawing>
                    <wp:anchor distT="0" distB="0" distL="114300" distR="114300" simplePos="0" relativeHeight="251680768" behindDoc="0" locked="0" layoutInCell="1" allowOverlap="1" wp14:anchorId="50ECF5C6" wp14:editId="2D9D8965">
                      <wp:simplePos x="0" y="0"/>
                      <wp:positionH relativeFrom="column">
                        <wp:posOffset>504825</wp:posOffset>
                      </wp:positionH>
                      <wp:positionV relativeFrom="paragraph">
                        <wp:posOffset>211138</wp:posOffset>
                      </wp:positionV>
                      <wp:extent cx="333375" cy="271462"/>
                      <wp:effectExtent l="0" t="0" r="28575" b="14605"/>
                      <wp:wrapNone/>
                      <wp:docPr id="18" name="Text Box 18"/>
                      <wp:cNvGraphicFramePr/>
                      <a:graphic xmlns:a="http://schemas.openxmlformats.org/drawingml/2006/main">
                        <a:graphicData uri="http://schemas.microsoft.com/office/word/2010/wordprocessingShape">
                          <wps:wsp>
                            <wps:cNvSpPr txBox="1"/>
                            <wps:spPr>
                              <a:xfrm>
                                <a:off x="0" y="0"/>
                                <a:ext cx="333375" cy="271462"/>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8BF8B8" w14:textId="77777777" w:rsidR="00DD7454" w:rsidRDefault="00DD7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ECF5C6" id="Text Box 18" o:spid="_x0000_s1028" type="#_x0000_t202" style="position:absolute;margin-left:39.75pt;margin-top:16.65pt;width:26.25pt;height:21.3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" fillcolor="white [3201]" strokeweight="1.5pt">
                      <v:textbox>
                        <w:txbxContent>
                          <w:p w14:paraId="668BF8B8" w14:textId="77777777" w:rsidR="00DD7454" w:rsidRDefault="00DD7454"/>
                        </w:txbxContent>
                      </v:textbox>
                    </v:shape>
                  </w:pict>
                </mc:Fallback>
              </mc:AlternateContent>
            </w:r>
            <w:r w:rsidRPr="00DD7454">
              <w:rPr>
                <w:sz w:val="20"/>
                <w:szCs w:val="20"/>
              </w:rPr>
              <w:t>Total Number of Packs ordered</w:t>
            </w:r>
          </w:p>
        </w:tc>
        <w:tc>
          <w:tcPr>
            <w:tcW w:w="1488" w:type="dxa"/>
            <w:vMerge/>
          </w:tcPr>
          <w:p w14:paraId="42563F3E" w14:textId="77777777" w:rsidR="00DD7454" w:rsidRDefault="00DD7454" w:rsidP="00712004"/>
        </w:tc>
      </w:tr>
      <w:tr w:rsidR="00CA7EE0" w14:paraId="05A901C9" w14:textId="77777777" w:rsidTr="00CA7EE0">
        <w:trPr>
          <w:gridAfter w:val="1"/>
          <w:wAfter w:w="22" w:type="dxa"/>
        </w:trPr>
        <w:tc>
          <w:tcPr>
            <w:tcW w:w="6799" w:type="dxa"/>
            <w:gridSpan w:val="2"/>
            <w:tcBorders>
              <w:bottom w:val="single" w:sz="12" w:space="0" w:color="auto"/>
            </w:tcBorders>
          </w:tcPr>
          <w:p w14:paraId="7EE38184" w14:textId="714974A2" w:rsidR="00CA7EE0" w:rsidRDefault="00CA7EE0" w:rsidP="0073336E">
            <w:r w:rsidRPr="00CA7EE0">
              <w:rPr>
                <w:b/>
              </w:rPr>
              <w:t>Freight per pack</w:t>
            </w:r>
            <w:r>
              <w:t>: $10 SE</w:t>
            </w:r>
            <w:r w:rsidR="00304562">
              <w:t xml:space="preserve"> </w:t>
            </w:r>
            <w:r>
              <w:t>Qld a</w:t>
            </w:r>
            <w:r w:rsidR="00304562">
              <w:t xml:space="preserve">ll </w:t>
            </w:r>
            <w:r>
              <w:t xml:space="preserve">other </w:t>
            </w:r>
            <w:r w:rsidR="0073336E">
              <w:t>QLD $___ (pls confirm rate)</w:t>
            </w:r>
          </w:p>
        </w:tc>
        <w:tc>
          <w:tcPr>
            <w:tcW w:w="2481" w:type="dxa"/>
            <w:gridSpan w:val="2"/>
            <w:tcBorders>
              <w:bottom w:val="single" w:sz="12" w:space="0" w:color="auto"/>
            </w:tcBorders>
          </w:tcPr>
          <w:p w14:paraId="78ECAA8D" w14:textId="77777777" w:rsidR="00CA7EE0" w:rsidRDefault="00CA7EE0" w:rsidP="00712004">
            <w:r>
              <w:t>Total Freight</w:t>
            </w:r>
          </w:p>
        </w:tc>
        <w:tc>
          <w:tcPr>
            <w:tcW w:w="1488" w:type="dxa"/>
            <w:tcBorders>
              <w:bottom w:val="single" w:sz="12" w:space="0" w:color="auto"/>
            </w:tcBorders>
          </w:tcPr>
          <w:p w14:paraId="2A57CEE5" w14:textId="77777777" w:rsidR="00CA7EE0" w:rsidRDefault="00CA7EE0" w:rsidP="00712004">
            <w:r>
              <w:t>$</w:t>
            </w:r>
          </w:p>
        </w:tc>
      </w:tr>
      <w:tr w:rsidR="00CA7EE0" w14:paraId="6600C7EB" w14:textId="77777777" w:rsidTr="0013404E">
        <w:trPr>
          <w:gridAfter w:val="1"/>
          <w:wAfter w:w="22" w:type="dxa"/>
        </w:trPr>
        <w:tc>
          <w:tcPr>
            <w:tcW w:w="6799" w:type="dxa"/>
            <w:gridSpan w:val="2"/>
            <w:tcBorders>
              <w:top w:val="single" w:sz="12" w:space="0" w:color="auto"/>
            </w:tcBorders>
            <w:shd w:val="clear" w:color="auto" w:fill="BFBFBF" w:themeFill="background1" w:themeFillShade="BF"/>
          </w:tcPr>
          <w:p w14:paraId="3FB62049" w14:textId="77777777" w:rsidR="00CA7EE0" w:rsidRDefault="00CA7EE0" w:rsidP="00CA7EE0">
            <w:r w:rsidRPr="00CA7EE0">
              <w:rPr>
                <w:b/>
              </w:rPr>
              <w:t>TOTAL COST OF ORDER</w:t>
            </w:r>
            <w:r>
              <w:t xml:space="preserve"> </w:t>
            </w:r>
          </w:p>
        </w:tc>
        <w:tc>
          <w:tcPr>
            <w:tcW w:w="2481" w:type="dxa"/>
            <w:gridSpan w:val="2"/>
            <w:tcBorders>
              <w:top w:val="single" w:sz="12" w:space="0" w:color="auto"/>
            </w:tcBorders>
            <w:shd w:val="clear" w:color="auto" w:fill="BFBFBF" w:themeFill="background1" w:themeFillShade="BF"/>
          </w:tcPr>
          <w:p w14:paraId="49016710" w14:textId="77777777" w:rsidR="00CA7EE0" w:rsidRPr="00CA7EE0" w:rsidRDefault="00CA7EE0" w:rsidP="00712004">
            <w:r>
              <w:t>Add the right column</w:t>
            </w:r>
          </w:p>
        </w:tc>
        <w:tc>
          <w:tcPr>
            <w:tcW w:w="1488" w:type="dxa"/>
            <w:tcBorders>
              <w:top w:val="single" w:sz="12" w:space="0" w:color="auto"/>
            </w:tcBorders>
            <w:shd w:val="clear" w:color="auto" w:fill="auto"/>
          </w:tcPr>
          <w:p w14:paraId="55DBA2C8" w14:textId="77777777" w:rsidR="00CA7EE0" w:rsidRDefault="00CA7EE0" w:rsidP="00712004">
            <w:r>
              <w:t>$</w:t>
            </w:r>
          </w:p>
        </w:tc>
      </w:tr>
    </w:tbl>
    <w:p w14:paraId="4702667A" w14:textId="77777777" w:rsidR="00A81B74" w:rsidRPr="0013404E" w:rsidRDefault="00A81B74" w:rsidP="0013404E">
      <w:pPr>
        <w:spacing w:after="0"/>
        <w:rPr>
          <w:sz w:val="16"/>
          <w:szCs w:val="16"/>
        </w:rPr>
      </w:pPr>
    </w:p>
    <w:tbl>
      <w:tblPr>
        <w:tblW w:w="10763" w:type="dxa"/>
        <w:tblBorders>
          <w:top w:val="single" w:sz="12" w:space="0" w:color="auto"/>
          <w:left w:val="single" w:sz="12" w:space="0" w:color="auto"/>
          <w:bottom w:val="single" w:sz="8" w:space="0" w:color="808080"/>
          <w:right w:val="single" w:sz="12" w:space="0" w:color="auto"/>
          <w:insideH w:val="single" w:sz="8" w:space="0" w:color="808080"/>
          <w:insideV w:val="single" w:sz="8" w:space="0" w:color="808080"/>
        </w:tblBorders>
        <w:tblLook w:val="04A0" w:firstRow="1" w:lastRow="0" w:firstColumn="1" w:lastColumn="0" w:noHBand="0" w:noVBand="1"/>
      </w:tblPr>
      <w:tblGrid>
        <w:gridCol w:w="10763"/>
      </w:tblGrid>
      <w:tr w:rsidR="00A81B74" w:rsidRPr="00A81B74" w14:paraId="32BB7C4B" w14:textId="77777777" w:rsidTr="00F51CD9">
        <w:trPr>
          <w:trHeight w:val="315"/>
        </w:trPr>
        <w:tc>
          <w:tcPr>
            <w:tcW w:w="10763" w:type="dxa"/>
            <w:shd w:val="clear" w:color="000000" w:fill="FFFFFF"/>
            <w:hideMark/>
          </w:tcPr>
          <w:p w14:paraId="42222392" w14:textId="77777777" w:rsidR="00A81B74" w:rsidRPr="002F4FEE" w:rsidRDefault="0013404E" w:rsidP="00A81B74">
            <w:pPr>
              <w:spacing w:after="0" w:line="240" w:lineRule="auto"/>
              <w:rPr>
                <w:rFonts w:ascii="Calibri" w:eastAsia="Times New Roman" w:hAnsi="Calibri" w:cs="Calibri"/>
                <w:b/>
                <w:bCs/>
                <w:sz w:val="18"/>
                <w:szCs w:val="18"/>
                <w:lang w:val="en-AU" w:eastAsia="en-AU"/>
              </w:rPr>
            </w:pPr>
            <w:r w:rsidRPr="002F4FEE">
              <w:rPr>
                <w:rFonts w:ascii="Calibri" w:eastAsia="Times New Roman" w:hAnsi="Calibri" w:cs="Calibri"/>
                <w:b/>
                <w:bCs/>
                <w:sz w:val="18"/>
                <w:szCs w:val="18"/>
                <w:lang w:val="en-AU" w:eastAsia="en-AU"/>
              </w:rPr>
              <w:t xml:space="preserve">CUSTOMER </w:t>
            </w:r>
            <w:r w:rsidR="00A81B74" w:rsidRPr="002F4FEE">
              <w:rPr>
                <w:rFonts w:ascii="Calibri" w:eastAsia="Times New Roman" w:hAnsi="Calibri" w:cs="Calibri"/>
                <w:b/>
                <w:bCs/>
                <w:sz w:val="18"/>
                <w:szCs w:val="18"/>
                <w:lang w:val="en-AU" w:eastAsia="en-AU"/>
              </w:rPr>
              <w:t>NAME:</w:t>
            </w:r>
          </w:p>
        </w:tc>
      </w:tr>
      <w:tr w:rsidR="00A81B74" w:rsidRPr="00A81B74" w14:paraId="4A2E9256" w14:textId="77777777" w:rsidTr="00F51CD9">
        <w:trPr>
          <w:trHeight w:val="285"/>
        </w:trPr>
        <w:tc>
          <w:tcPr>
            <w:tcW w:w="10763" w:type="dxa"/>
            <w:shd w:val="clear" w:color="000000" w:fill="FFFFFF"/>
            <w:hideMark/>
          </w:tcPr>
          <w:p w14:paraId="5D9C246F" w14:textId="77777777" w:rsidR="00A81B74" w:rsidRPr="002F4FEE" w:rsidRDefault="002F4FEE" w:rsidP="00A81B74">
            <w:pPr>
              <w:spacing w:after="0" w:line="240" w:lineRule="auto"/>
              <w:rPr>
                <w:rFonts w:ascii="Calibri" w:eastAsia="Times New Roman" w:hAnsi="Calibri" w:cs="Calibri"/>
                <w:sz w:val="18"/>
                <w:szCs w:val="18"/>
                <w:lang w:val="en-AU" w:eastAsia="en-AU"/>
              </w:rPr>
            </w:pPr>
            <w:r w:rsidRPr="002F4FEE">
              <w:rPr>
                <w:rFonts w:ascii="Calibri" w:eastAsia="Times New Roman" w:hAnsi="Calibri" w:cs="Calibri"/>
                <w:sz w:val="18"/>
                <w:szCs w:val="18"/>
                <w:lang w:val="en-AU" w:eastAsia="en-AU"/>
              </w:rPr>
              <w:t xml:space="preserve">DELIVERY </w:t>
            </w:r>
            <w:r w:rsidR="00A81B74" w:rsidRPr="002F4FEE">
              <w:rPr>
                <w:rFonts w:ascii="Calibri" w:eastAsia="Times New Roman" w:hAnsi="Calibri" w:cs="Calibri"/>
                <w:sz w:val="18"/>
                <w:szCs w:val="18"/>
                <w:lang w:val="en-AU" w:eastAsia="en-AU"/>
              </w:rPr>
              <w:t xml:space="preserve">ADDRESS:   </w:t>
            </w:r>
            <w:r w:rsidR="00FE4474" w:rsidRPr="002F4FEE">
              <w:rPr>
                <w:rFonts w:ascii="Calibri" w:eastAsia="Times New Roman" w:hAnsi="Calibri" w:cs="Calibri"/>
                <w:sz w:val="18"/>
                <w:szCs w:val="18"/>
                <w:lang w:val="en-AU" w:eastAsia="en-AU"/>
              </w:rPr>
              <w:tab/>
            </w:r>
            <w:r w:rsidR="00FE4474" w:rsidRPr="002F4FEE">
              <w:rPr>
                <w:rFonts w:ascii="Calibri" w:eastAsia="Times New Roman" w:hAnsi="Calibri" w:cs="Calibri"/>
                <w:sz w:val="18"/>
                <w:szCs w:val="18"/>
                <w:lang w:val="en-AU" w:eastAsia="en-AU"/>
              </w:rPr>
              <w:tab/>
            </w:r>
            <w:r w:rsidR="00FE4474" w:rsidRPr="002F4FEE">
              <w:rPr>
                <w:rFonts w:ascii="Calibri" w:eastAsia="Times New Roman" w:hAnsi="Calibri" w:cs="Calibri"/>
                <w:sz w:val="18"/>
                <w:szCs w:val="18"/>
                <w:lang w:val="en-AU" w:eastAsia="en-AU"/>
              </w:rPr>
              <w:tab/>
            </w:r>
            <w:r w:rsidR="00FE4474" w:rsidRPr="002F4FEE">
              <w:rPr>
                <w:rFonts w:ascii="Calibri" w:eastAsia="Times New Roman" w:hAnsi="Calibri" w:cs="Calibri"/>
                <w:sz w:val="18"/>
                <w:szCs w:val="18"/>
                <w:lang w:val="en-AU" w:eastAsia="en-AU"/>
              </w:rPr>
              <w:tab/>
            </w:r>
            <w:r w:rsidR="00FE4474" w:rsidRPr="002F4FEE">
              <w:rPr>
                <w:rFonts w:ascii="Calibri" w:eastAsia="Times New Roman" w:hAnsi="Calibri" w:cs="Calibri"/>
                <w:sz w:val="18"/>
                <w:szCs w:val="18"/>
                <w:lang w:val="en-AU" w:eastAsia="en-AU"/>
              </w:rPr>
              <w:tab/>
            </w:r>
            <w:r w:rsidR="00A81B74" w:rsidRPr="002F4FEE">
              <w:rPr>
                <w:rFonts w:ascii="Calibri" w:eastAsia="Times New Roman" w:hAnsi="Calibri" w:cs="Calibri"/>
                <w:sz w:val="18"/>
                <w:szCs w:val="18"/>
                <w:lang w:val="en-AU" w:eastAsia="en-AU"/>
              </w:rPr>
              <w:t xml:space="preserve">                                                       </w:t>
            </w:r>
            <w:r w:rsidRPr="002F4FEE">
              <w:rPr>
                <w:rFonts w:ascii="Calibri" w:eastAsia="Times New Roman" w:hAnsi="Calibri" w:cs="Calibri"/>
                <w:sz w:val="18"/>
                <w:szCs w:val="18"/>
                <w:lang w:val="en-AU" w:eastAsia="en-AU"/>
              </w:rPr>
              <w:tab/>
            </w:r>
            <w:r w:rsidR="00FE4474" w:rsidRPr="002F4FEE">
              <w:rPr>
                <w:rFonts w:ascii="Calibri" w:eastAsia="Times New Roman" w:hAnsi="Calibri" w:cs="Calibri"/>
                <w:sz w:val="18"/>
                <w:szCs w:val="18"/>
                <w:lang w:val="en-AU" w:eastAsia="en-AU"/>
              </w:rPr>
              <w:t>PCODE:</w:t>
            </w:r>
            <w:r w:rsidR="00FE4474" w:rsidRPr="002F4FEE">
              <w:rPr>
                <w:rFonts w:ascii="Calibri" w:eastAsia="Times New Roman" w:hAnsi="Calibri" w:cs="Calibri"/>
                <w:sz w:val="18"/>
                <w:szCs w:val="18"/>
                <w:lang w:val="en-AU" w:eastAsia="en-AU"/>
              </w:rPr>
              <w:tab/>
            </w:r>
          </w:p>
        </w:tc>
      </w:tr>
      <w:tr w:rsidR="00A81B74" w:rsidRPr="00A81B74" w14:paraId="5422BEAE" w14:textId="77777777" w:rsidTr="00F51CD9">
        <w:trPr>
          <w:trHeight w:val="375"/>
        </w:trPr>
        <w:tc>
          <w:tcPr>
            <w:tcW w:w="10763" w:type="dxa"/>
            <w:shd w:val="clear" w:color="000000" w:fill="FFFFFF"/>
            <w:hideMark/>
          </w:tcPr>
          <w:p w14:paraId="77B0C92D" w14:textId="77777777" w:rsidR="00A81B74" w:rsidRPr="002F4FEE" w:rsidRDefault="00FE4474" w:rsidP="00FE4474">
            <w:pPr>
              <w:spacing w:after="0" w:line="240" w:lineRule="auto"/>
              <w:rPr>
                <w:rFonts w:ascii="Calibri" w:eastAsia="Times New Roman" w:hAnsi="Calibri" w:cs="Calibri"/>
                <w:sz w:val="18"/>
                <w:szCs w:val="18"/>
                <w:lang w:val="en-AU" w:eastAsia="en-AU"/>
              </w:rPr>
            </w:pPr>
            <w:r w:rsidRPr="002F4FEE">
              <w:rPr>
                <w:rFonts w:ascii="Calibri" w:hAnsi="Calibri"/>
                <w:sz w:val="18"/>
                <w:szCs w:val="18"/>
              </w:rPr>
              <w:t xml:space="preserve">EFT Confirmation Code: </w:t>
            </w:r>
            <w:r w:rsidRPr="002F4FEE">
              <w:rPr>
                <w:rFonts w:ascii="Calibri" w:hAnsi="Calibri"/>
                <w:sz w:val="18"/>
                <w:szCs w:val="18"/>
              </w:rPr>
              <w:tab/>
            </w:r>
            <w:r w:rsidRPr="002F4FEE">
              <w:rPr>
                <w:rFonts w:ascii="Calibri" w:hAnsi="Calibri"/>
                <w:sz w:val="18"/>
                <w:szCs w:val="18"/>
              </w:rPr>
              <w:tab/>
            </w:r>
            <w:r w:rsidRPr="002F4FEE">
              <w:rPr>
                <w:rFonts w:ascii="Calibri" w:hAnsi="Calibri"/>
                <w:sz w:val="18"/>
                <w:szCs w:val="18"/>
              </w:rPr>
              <w:tab/>
            </w:r>
            <w:r w:rsidRPr="002F4FEE">
              <w:rPr>
                <w:rFonts w:ascii="Calibri" w:hAnsi="Calibri"/>
                <w:sz w:val="18"/>
                <w:szCs w:val="18"/>
              </w:rPr>
              <w:tab/>
            </w:r>
            <w:r w:rsidRPr="002F4FEE">
              <w:rPr>
                <w:rFonts w:ascii="Calibri" w:hAnsi="Calibri"/>
                <w:sz w:val="18"/>
                <w:szCs w:val="18"/>
              </w:rPr>
              <w:tab/>
            </w:r>
            <w:r w:rsidRPr="002F4FEE">
              <w:rPr>
                <w:rFonts w:ascii="Calibri" w:hAnsi="Calibri"/>
                <w:sz w:val="18"/>
                <w:szCs w:val="18"/>
              </w:rPr>
              <w:tab/>
              <w:t>EFT DATE:</w:t>
            </w:r>
          </w:p>
        </w:tc>
      </w:tr>
      <w:tr w:rsidR="00A81B74" w:rsidRPr="00A81B74" w14:paraId="36D70C6E" w14:textId="77777777" w:rsidTr="00F51CD9">
        <w:trPr>
          <w:trHeight w:val="375"/>
        </w:trPr>
        <w:tc>
          <w:tcPr>
            <w:tcW w:w="10763" w:type="dxa"/>
            <w:tcBorders>
              <w:bottom w:val="single" w:sz="8" w:space="0" w:color="808080"/>
            </w:tcBorders>
            <w:shd w:val="clear" w:color="000000" w:fill="FFFFFF"/>
            <w:hideMark/>
          </w:tcPr>
          <w:p w14:paraId="53F9F273" w14:textId="77777777" w:rsidR="00A81B74" w:rsidRPr="002F4FEE" w:rsidRDefault="0013404E" w:rsidP="0013404E">
            <w:pPr>
              <w:spacing w:after="0" w:line="240" w:lineRule="auto"/>
              <w:rPr>
                <w:rFonts w:ascii="Calibri" w:eastAsia="Times New Roman" w:hAnsi="Calibri" w:cs="Calibri"/>
                <w:sz w:val="18"/>
                <w:szCs w:val="18"/>
                <w:lang w:val="en-AU" w:eastAsia="en-AU"/>
              </w:rPr>
            </w:pPr>
            <w:r w:rsidRPr="002F4FEE">
              <w:rPr>
                <w:rFonts w:ascii="Calibri" w:eastAsia="Times New Roman" w:hAnsi="Calibri" w:cs="Calibri"/>
                <w:sz w:val="18"/>
                <w:szCs w:val="18"/>
                <w:lang w:val="en-AU" w:eastAsia="en-AU"/>
              </w:rPr>
              <w:t>CONTACT PH</w:t>
            </w:r>
            <w:r w:rsidR="00A81B74" w:rsidRPr="002F4FEE">
              <w:rPr>
                <w:rFonts w:ascii="Calibri" w:eastAsia="Times New Roman" w:hAnsi="Calibri" w:cs="Calibri"/>
                <w:sz w:val="18"/>
                <w:szCs w:val="18"/>
                <w:lang w:val="en-AU" w:eastAsia="en-AU"/>
              </w:rPr>
              <w:t xml:space="preserve">ONE NO:                                  </w:t>
            </w:r>
            <w:r w:rsidRPr="002F4FEE">
              <w:rPr>
                <w:rFonts w:ascii="Calibri" w:eastAsia="Times New Roman" w:hAnsi="Calibri" w:cs="Calibri"/>
                <w:sz w:val="18"/>
                <w:szCs w:val="18"/>
                <w:lang w:val="en-AU" w:eastAsia="en-AU"/>
              </w:rPr>
              <w:t xml:space="preserve">                    EMAIL: </w:t>
            </w:r>
          </w:p>
        </w:tc>
      </w:tr>
      <w:tr w:rsidR="00A81B74" w:rsidRPr="00A81B74" w14:paraId="1545A13C" w14:textId="77777777" w:rsidTr="00F51CD9">
        <w:trPr>
          <w:trHeight w:val="360"/>
        </w:trPr>
        <w:tc>
          <w:tcPr>
            <w:tcW w:w="10763" w:type="dxa"/>
            <w:tcBorders>
              <w:top w:val="single" w:sz="8" w:space="0" w:color="808080"/>
              <w:bottom w:val="single" w:sz="12" w:space="0" w:color="auto"/>
            </w:tcBorders>
            <w:shd w:val="clear" w:color="000000" w:fill="FFFFFF"/>
          </w:tcPr>
          <w:p w14:paraId="7304ABF4" w14:textId="77777777" w:rsidR="00A81B74" w:rsidRPr="002F4FEE" w:rsidRDefault="00A81B74" w:rsidP="002F4FEE">
            <w:pPr>
              <w:pStyle w:val="Text"/>
              <w:spacing w:after="80" w:line="240" w:lineRule="auto"/>
              <w:rPr>
                <w:rFonts w:ascii="Calibri" w:hAnsi="Calibri"/>
                <w:color w:val="auto"/>
                <w:szCs w:val="18"/>
              </w:rPr>
            </w:pPr>
            <w:r w:rsidRPr="00E64B43">
              <w:rPr>
                <w:rFonts w:ascii="Calibri" w:hAnsi="Calibri"/>
                <w:color w:val="auto"/>
                <w:szCs w:val="18"/>
              </w:rPr>
              <w:t xml:space="preserve">DELIVERY </w:t>
            </w:r>
            <w:r w:rsidR="002F4FEE" w:rsidRPr="00E64B43">
              <w:rPr>
                <w:rFonts w:ascii="Calibri" w:hAnsi="Calibri"/>
                <w:color w:val="auto"/>
                <w:szCs w:val="18"/>
              </w:rPr>
              <w:t>INSTRUCTIONS (if required)</w:t>
            </w:r>
            <w:r w:rsidRPr="00E64B43">
              <w:rPr>
                <w:rFonts w:ascii="Calibri" w:hAnsi="Calibri"/>
                <w:color w:val="auto"/>
                <w:szCs w:val="18"/>
              </w:rPr>
              <w:t xml:space="preserve">:       </w:t>
            </w:r>
            <w:r w:rsidR="009A23BE" w:rsidRPr="002F4FEE">
              <w:rPr>
                <w:rFonts w:ascii="Calibri" w:hAnsi="Calibri"/>
                <w:color w:val="FF0000"/>
                <w:szCs w:val="18"/>
              </w:rPr>
              <w:tab/>
            </w:r>
            <w:r w:rsidR="009A23BE" w:rsidRPr="002F4FEE">
              <w:rPr>
                <w:rFonts w:ascii="Calibri" w:hAnsi="Calibri"/>
                <w:color w:val="FF0000"/>
                <w:szCs w:val="18"/>
              </w:rPr>
              <w:tab/>
            </w:r>
            <w:r w:rsidR="009A23BE" w:rsidRPr="002F4FEE">
              <w:rPr>
                <w:rFonts w:ascii="Calibri" w:hAnsi="Calibri"/>
                <w:color w:val="FF0000"/>
                <w:szCs w:val="18"/>
              </w:rPr>
              <w:tab/>
            </w:r>
            <w:r w:rsidR="009A23BE" w:rsidRPr="002F4FEE">
              <w:rPr>
                <w:rFonts w:ascii="Calibri" w:hAnsi="Calibri"/>
                <w:color w:val="FF0000"/>
                <w:szCs w:val="18"/>
              </w:rPr>
              <w:tab/>
            </w:r>
            <w:r w:rsidRPr="002F4FEE">
              <w:rPr>
                <w:rFonts w:ascii="Calibri" w:hAnsi="Calibri"/>
                <w:color w:val="auto"/>
                <w:szCs w:val="18"/>
              </w:rPr>
              <w:t xml:space="preserve">                                                              </w:t>
            </w:r>
          </w:p>
        </w:tc>
      </w:tr>
    </w:tbl>
    <w:p w14:paraId="2B473C5C" w14:textId="7002D55A" w:rsidR="004A5300" w:rsidRDefault="00FD28D6" w:rsidP="004A5300">
      <w:pPr>
        <w:rPr>
          <w:sz w:val="72"/>
          <w:szCs w:val="72"/>
        </w:rPr>
      </w:pPr>
      <w:r w:rsidRPr="005D1F79">
        <w:rPr>
          <w:noProof/>
          <w:sz w:val="72"/>
          <w:szCs w:val="72"/>
          <w:lang w:val="en-AU" w:eastAsia="en-AU"/>
        </w:rPr>
        <w:lastRenderedPageBreak/>
        <w:drawing>
          <wp:anchor distT="0" distB="0" distL="114300" distR="114300" simplePos="0" relativeHeight="251684864" behindDoc="0" locked="0" layoutInCell="1" allowOverlap="1" wp14:anchorId="0F58BC8C" wp14:editId="526963A6">
            <wp:simplePos x="0" y="0"/>
            <wp:positionH relativeFrom="column">
              <wp:posOffset>256540</wp:posOffset>
            </wp:positionH>
            <wp:positionV relativeFrom="paragraph">
              <wp:posOffset>566420</wp:posOffset>
            </wp:positionV>
            <wp:extent cx="918845" cy="918845"/>
            <wp:effectExtent l="76200" t="76200" r="71755" b="71755"/>
            <wp:wrapSquare wrapText="bothSides"/>
            <wp:docPr id="21" name="Picture 21" descr="C:\Users\Mark\Downloads\logo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Downloads\logo HI RE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a:ln>
                      <a:noFill/>
                    </a:ln>
                    <a:effectLst>
                      <a:glow rad="63500">
                        <a:schemeClr val="accent3">
                          <a:satMod val="175000"/>
                          <a:alpha val="40000"/>
                        </a:schemeClr>
                      </a:glow>
                    </a:effectLst>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82816" behindDoc="0" locked="0" layoutInCell="1" allowOverlap="1" wp14:anchorId="0FACA0B7" wp14:editId="47C5A299">
            <wp:simplePos x="0" y="0"/>
            <wp:positionH relativeFrom="margin">
              <wp:posOffset>2457450</wp:posOffset>
            </wp:positionH>
            <wp:positionV relativeFrom="paragraph">
              <wp:posOffset>0</wp:posOffset>
            </wp:positionV>
            <wp:extent cx="2171700" cy="2171700"/>
            <wp:effectExtent l="19050" t="0" r="19050" b="64770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outs Australia Hi Resolution logo"/>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71700" cy="21717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4A5300">
        <w:rPr>
          <w:sz w:val="72"/>
          <w:szCs w:val="72"/>
        </w:rPr>
        <w:t xml:space="preserve">          </w:t>
      </w:r>
    </w:p>
    <w:p w14:paraId="66E36CC9" w14:textId="37BFC15A" w:rsidR="004A5300" w:rsidRDefault="00FD28D6" w:rsidP="004A5300">
      <w:pPr>
        <w:jc w:val="center"/>
        <w:rPr>
          <w:sz w:val="72"/>
          <w:szCs w:val="72"/>
        </w:rPr>
      </w:pPr>
      <w:r w:rsidRPr="005D1F79">
        <w:rPr>
          <w:noProof/>
          <w:sz w:val="72"/>
          <w:szCs w:val="72"/>
          <w:lang w:val="en-AU" w:eastAsia="en-AU"/>
        </w:rPr>
        <w:drawing>
          <wp:anchor distT="0" distB="0" distL="114300" distR="114300" simplePos="0" relativeHeight="251683840" behindDoc="0" locked="0" layoutInCell="1" allowOverlap="1" wp14:anchorId="4C0E6AFB" wp14:editId="2F79A143">
            <wp:simplePos x="0" y="0"/>
            <wp:positionH relativeFrom="margin">
              <wp:posOffset>5261610</wp:posOffset>
            </wp:positionH>
            <wp:positionV relativeFrom="paragraph">
              <wp:posOffset>5080</wp:posOffset>
            </wp:positionV>
            <wp:extent cx="1586865" cy="713105"/>
            <wp:effectExtent l="0" t="0" r="0" b="0"/>
            <wp:wrapSquare wrapText="bothSides"/>
            <wp:docPr id="19" name="Picture 19" descr="C:\Users\Mark\Downloads\BE-LogoRevisedHI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Downloads\BE-LogoRevisedHIRES_RG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6865" cy="7131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74B917" w14:textId="00888EDB" w:rsidR="004A5300" w:rsidRPr="00CA7EE0" w:rsidRDefault="004A5300" w:rsidP="004A5300">
      <w:pPr>
        <w:spacing w:after="0"/>
        <w:jc w:val="center"/>
        <w:rPr>
          <w:sz w:val="20"/>
          <w:szCs w:val="20"/>
        </w:rPr>
      </w:pPr>
    </w:p>
    <w:p w14:paraId="72ED6937" w14:textId="11DD22C1" w:rsidR="004A5300" w:rsidRPr="009866D1" w:rsidRDefault="004A5300" w:rsidP="004A5300">
      <w:pPr>
        <w:spacing w:after="0"/>
        <w:jc w:val="center"/>
        <w:rPr>
          <w:sz w:val="16"/>
          <w:szCs w:val="16"/>
        </w:rPr>
      </w:pPr>
    </w:p>
    <w:p w14:paraId="2105A208" w14:textId="77777777" w:rsidR="00FD28D6" w:rsidRDefault="00FD28D6" w:rsidP="007523C5">
      <w:pPr>
        <w:spacing w:after="0"/>
        <w:rPr>
          <w:b/>
          <w:color w:val="00B050"/>
          <w:sz w:val="50"/>
          <w:szCs w:val="5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7025D6EF" w14:textId="77777777" w:rsidR="00FD28D6" w:rsidRDefault="00FD28D6" w:rsidP="007523C5">
      <w:pPr>
        <w:spacing w:after="0"/>
        <w:rPr>
          <w:b/>
          <w:color w:val="00B050"/>
          <w:sz w:val="50"/>
          <w:szCs w:val="5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40DA5D7" w14:textId="4F44E4AD" w:rsidR="007523C5" w:rsidRDefault="00FD28D6" w:rsidP="007523C5">
      <w:pPr>
        <w:spacing w:after="0"/>
        <w:rPr>
          <w:b/>
          <w:color w:val="00B050"/>
          <w:sz w:val="50"/>
          <w:szCs w:val="5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sz w:val="24"/>
          <w:szCs w:val="24"/>
          <w:lang w:val="en-AU" w:eastAsia="en-AU"/>
        </w:rPr>
        <mc:AlternateContent>
          <mc:Choice Requires="wps">
            <w:drawing>
              <wp:anchor distT="0" distB="0" distL="114300" distR="114300" simplePos="0" relativeHeight="251688960" behindDoc="0" locked="0" layoutInCell="1" allowOverlap="1" wp14:anchorId="202827DA" wp14:editId="31FCEE0B">
                <wp:simplePos x="0" y="0"/>
                <wp:positionH relativeFrom="margin">
                  <wp:posOffset>6905308</wp:posOffset>
                </wp:positionH>
                <wp:positionV relativeFrom="paragraph">
                  <wp:posOffset>131445</wp:posOffset>
                </wp:positionV>
                <wp:extent cx="167005" cy="45719"/>
                <wp:effectExtent l="0" t="0" r="4445" b="0"/>
                <wp:wrapNone/>
                <wp:docPr id="7" name="Text Box 7"/>
                <wp:cNvGraphicFramePr/>
                <a:graphic xmlns:a="http://schemas.openxmlformats.org/drawingml/2006/main">
                  <a:graphicData uri="http://schemas.microsoft.com/office/word/2010/wordprocessingShape">
                    <wps:wsp>
                      <wps:cNvSpPr txBox="1"/>
                      <wps:spPr>
                        <a:xfrm flipH="1" flipV="1">
                          <a:off x="0" y="0"/>
                          <a:ext cx="167005" cy="45719"/>
                        </a:xfrm>
                        <a:prstGeom prst="rect">
                          <a:avLst/>
                        </a:prstGeom>
                        <a:solidFill>
                          <a:sysClr val="window" lastClr="FFFFFF"/>
                        </a:solidFill>
                        <a:ln w="6350">
                          <a:noFill/>
                        </a:ln>
                        <a:effectLst/>
                      </wps:spPr>
                      <wps:txbx>
                        <w:txbxContent>
                          <w:p w14:paraId="7A04C569" w14:textId="77777777" w:rsidR="004A5300" w:rsidRDefault="004A5300" w:rsidP="004A5300">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2827DA" id="Text Box 7" o:spid="_x0000_s1029" type="#_x0000_t202" style="position:absolute;margin-left:543.75pt;margin-top:10.35pt;width:13.15pt;height:3.6pt;flip:x y;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" fillcolor="window" stroked="f" strokeweight=".5pt">
                <v:textbox>
                  <w:txbxContent>
                    <w:p w14:paraId="7A04C569" w14:textId="77777777" w:rsidR="004A5300" w:rsidRDefault="004A5300" w:rsidP="004A5300">
                      <w:pPr>
                        <w:spacing w:after="0"/>
                      </w:pPr>
                    </w:p>
                  </w:txbxContent>
                </v:textbox>
                <w10:wrap anchorx="margin"/>
              </v:shape>
            </w:pict>
          </mc:Fallback>
        </mc:AlternateContent>
      </w:r>
      <w:r w:rsidR="00F25403">
        <w:rPr>
          <w:noProof/>
          <w:lang w:val="en-AU" w:eastAsia="en-AU"/>
        </w:rPr>
        <w:drawing>
          <wp:anchor distT="0" distB="0" distL="114300" distR="114300" simplePos="0" relativeHeight="251696128" behindDoc="1" locked="0" layoutInCell="1" allowOverlap="1" wp14:anchorId="0DF2EB28" wp14:editId="55AE28A7">
            <wp:simplePos x="0" y="0"/>
            <wp:positionH relativeFrom="column">
              <wp:posOffset>633413</wp:posOffset>
            </wp:positionH>
            <wp:positionV relativeFrom="paragraph">
              <wp:posOffset>347662</wp:posOffset>
            </wp:positionV>
            <wp:extent cx="1495742" cy="2601290"/>
            <wp:effectExtent l="0" t="0" r="9525" b="8890"/>
            <wp:wrapTight wrapText="bothSides">
              <wp:wrapPolygon edited="0">
                <wp:start x="15134" y="0"/>
                <wp:lineTo x="11557" y="1107"/>
                <wp:lineTo x="11006" y="2215"/>
                <wp:lineTo x="7704" y="2689"/>
                <wp:lineTo x="7704" y="4430"/>
                <wp:lineTo x="9906" y="5063"/>
                <wp:lineTo x="6054" y="6961"/>
                <wp:lineTo x="7154" y="7594"/>
                <wp:lineTo x="3852" y="8859"/>
                <wp:lineTo x="3302" y="9176"/>
                <wp:lineTo x="3852" y="10125"/>
                <wp:lineTo x="6054" y="12656"/>
                <wp:lineTo x="6054" y="13764"/>
                <wp:lineTo x="7154" y="15188"/>
                <wp:lineTo x="9631" y="17719"/>
                <wp:lineTo x="9355" y="20250"/>
                <wp:lineTo x="6329" y="20883"/>
                <wp:lineTo x="6054" y="21199"/>
                <wp:lineTo x="7154" y="21516"/>
                <wp:lineTo x="13483" y="21516"/>
                <wp:lineTo x="14859" y="21199"/>
                <wp:lineTo x="14308" y="20725"/>
                <wp:lineTo x="11832" y="20250"/>
                <wp:lineTo x="11557" y="17719"/>
                <wp:lineTo x="14033" y="15188"/>
                <wp:lineTo x="15134" y="13447"/>
                <wp:lineTo x="14308" y="10125"/>
                <wp:lineTo x="12657" y="8385"/>
                <wp:lineTo x="12657" y="7594"/>
                <wp:lineTo x="19261" y="5379"/>
                <wp:lineTo x="19536" y="3797"/>
                <wp:lineTo x="17335" y="2689"/>
                <wp:lineTo x="14308" y="2531"/>
                <wp:lineTo x="21462" y="1582"/>
                <wp:lineTo x="21462" y="1107"/>
                <wp:lineTo x="16785" y="0"/>
                <wp:lineTo x="15134" y="0"/>
              </wp:wrapPolygon>
            </wp:wrapTight>
            <wp:docPr id="27" name="Picture 27" descr="Image result for wine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ine glas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5742" cy="2601290"/>
                    </a:xfrm>
                    <a:prstGeom prst="rect">
                      <a:avLst/>
                    </a:prstGeom>
                    <a:noFill/>
                    <a:ln>
                      <a:noFill/>
                    </a:ln>
                  </pic:spPr>
                </pic:pic>
              </a:graphicData>
            </a:graphic>
          </wp:anchor>
        </w:drawing>
      </w:r>
    </w:p>
    <w:p w14:paraId="684A90D1" w14:textId="21CF6D08" w:rsidR="007523C5" w:rsidRPr="00F25403" w:rsidRDefault="007523C5" w:rsidP="007523C5">
      <w:pPr>
        <w:spacing w:after="0"/>
        <w:jc w:val="center"/>
        <w:rPr>
          <w:b/>
          <w:color w:val="00B050"/>
          <w:sz w:val="110"/>
          <w:szCs w:val="110"/>
          <w14:shadow w14:blurRad="0" w14:dist="38100" w14:dir="2700000" w14:sx="100000" w14:sy="100000" w14:kx="0" w14:ky="0" w14:algn="bl">
            <w14:schemeClr w14:val="accent5"/>
          </w14:shadow>
          <w14:textOutline w14:w="6731" w14:cap="flat" w14:cmpd="sng" w14:algn="ctr">
            <w14:solidFill>
              <w14:schemeClr w14:val="accent4">
                <w14:lumMod w14:val="60000"/>
                <w14:lumOff w14:val="40000"/>
              </w14:schemeClr>
            </w14:solidFill>
            <w14:prstDash w14:val="solid"/>
            <w14:round/>
          </w14:textOutline>
        </w:rPr>
      </w:pPr>
      <w:r w:rsidRPr="00F25403">
        <w:rPr>
          <w:b/>
          <w:color w:val="00B050"/>
          <w:sz w:val="110"/>
          <w:szCs w:val="110"/>
          <w14:shadow w14:blurRad="0" w14:dist="38100" w14:dir="2700000" w14:sx="100000" w14:sy="100000" w14:kx="0" w14:ky="0" w14:algn="bl">
            <w14:schemeClr w14:val="accent5"/>
          </w14:shadow>
          <w14:textOutline w14:w="6731" w14:cap="flat" w14:cmpd="sng" w14:algn="ctr">
            <w14:solidFill>
              <w14:schemeClr w14:val="accent4">
                <w14:lumMod w14:val="60000"/>
                <w14:lumOff w14:val="40000"/>
              </w14:schemeClr>
            </w14:solidFill>
            <w14:prstDash w14:val="solid"/>
            <w14:round/>
          </w14:textOutline>
        </w:rPr>
        <w:t>GRANITE BELT WINE</w:t>
      </w:r>
    </w:p>
    <w:p w14:paraId="0FA28955" w14:textId="677644FC" w:rsidR="007523C5" w:rsidRPr="00F25403" w:rsidRDefault="007523C5" w:rsidP="007523C5">
      <w:pPr>
        <w:spacing w:after="0"/>
        <w:jc w:val="center"/>
        <w:rPr>
          <w:b/>
          <w:color w:val="00B050"/>
          <w:sz w:val="96"/>
          <w:szCs w:val="96"/>
          <w14:shadow w14:blurRad="0" w14:dist="38100" w14:dir="2700000" w14:sx="100000" w14:sy="100000" w14:kx="0" w14:ky="0" w14:algn="bl">
            <w14:schemeClr w14:val="accent5"/>
          </w14:shadow>
          <w14:textOutline w14:w="6731" w14:cap="flat" w14:cmpd="sng" w14:algn="ctr">
            <w14:solidFill>
              <w14:schemeClr w14:val="accent4">
                <w14:lumMod w14:val="60000"/>
                <w14:lumOff w14:val="40000"/>
              </w14:schemeClr>
            </w14:solidFill>
            <w14:prstDash w14:val="solid"/>
            <w14:round/>
          </w14:textOutline>
        </w:rPr>
      </w:pPr>
      <w:r w:rsidRPr="00F25403">
        <w:rPr>
          <w:b/>
          <w:color w:val="00B050"/>
          <w:sz w:val="96"/>
          <w:szCs w:val="96"/>
          <w14:shadow w14:blurRad="0" w14:dist="38100" w14:dir="2700000" w14:sx="100000" w14:sy="100000" w14:kx="0" w14:ky="0" w14:algn="bl">
            <w14:schemeClr w14:val="accent5"/>
          </w14:shadow>
          <w14:textOutline w14:w="6731" w14:cap="flat" w14:cmpd="sng" w14:algn="ctr">
            <w14:solidFill>
              <w14:schemeClr w14:val="accent4">
                <w14:lumMod w14:val="60000"/>
                <w14:lumOff w14:val="40000"/>
              </w14:schemeClr>
            </w14:solidFill>
            <w14:prstDash w14:val="solid"/>
            <w14:round/>
          </w14:textOutline>
        </w:rPr>
        <w:t>FOR SALE</w:t>
      </w:r>
    </w:p>
    <w:p w14:paraId="7859C140" w14:textId="4D2BD2C0" w:rsidR="007523C5" w:rsidRPr="00591A8E" w:rsidRDefault="007523C5" w:rsidP="007523C5">
      <w:pPr>
        <w:spacing w:after="0"/>
        <w:jc w:val="center"/>
        <w:rPr>
          <w:i/>
          <w:color w:val="00B050"/>
          <w:sz w:val="40"/>
          <w:szCs w:val="40"/>
        </w:rPr>
      </w:pPr>
      <w:r w:rsidRPr="00591A8E">
        <w:rPr>
          <w:i/>
          <w:color w:val="00B050"/>
          <w:sz w:val="40"/>
          <w:szCs w:val="40"/>
        </w:rPr>
        <w:t>Quality Queensland wine</w:t>
      </w:r>
      <w:r w:rsidR="00591A8E">
        <w:rPr>
          <w:i/>
          <w:color w:val="00B050"/>
          <w:sz w:val="40"/>
          <w:szCs w:val="40"/>
        </w:rPr>
        <w:t xml:space="preserve"> at 10% below cellar door prices</w:t>
      </w:r>
    </w:p>
    <w:p w14:paraId="0E2E3268" w14:textId="1754FF76" w:rsidR="007523C5" w:rsidRDefault="00591A8E" w:rsidP="007523C5">
      <w:pPr>
        <w:spacing w:after="0"/>
        <w:jc w:val="center"/>
        <w:rPr>
          <w:i/>
          <w:color w:val="00B050"/>
          <w:sz w:val="40"/>
          <w:szCs w:val="40"/>
        </w:rPr>
      </w:pPr>
      <w:r>
        <w:rPr>
          <w:i/>
          <w:color w:val="00B050"/>
          <w:sz w:val="40"/>
          <w:szCs w:val="40"/>
        </w:rPr>
        <w:t xml:space="preserve"> D</w:t>
      </w:r>
      <w:r w:rsidR="007523C5" w:rsidRPr="00591A8E">
        <w:rPr>
          <w:i/>
          <w:color w:val="00B050"/>
          <w:sz w:val="40"/>
          <w:szCs w:val="40"/>
        </w:rPr>
        <w:t>elivered to your door from 2 award winning wineries</w:t>
      </w:r>
    </w:p>
    <w:p w14:paraId="1B69CC56" w14:textId="77777777" w:rsidR="00F25403" w:rsidRDefault="00F25403" w:rsidP="007523C5">
      <w:pPr>
        <w:spacing w:after="0"/>
        <w:jc w:val="center"/>
        <w:rPr>
          <w:b/>
          <w:i/>
          <w:color w:val="FFC000"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2C10AADF" w14:textId="77777777" w:rsidR="00F25403" w:rsidRPr="00F25403" w:rsidRDefault="00F25403" w:rsidP="007523C5">
      <w:pPr>
        <w:spacing w:after="0"/>
        <w:jc w:val="center"/>
        <w:rPr>
          <w:b/>
          <w:i/>
          <w:color w:val="FFC000"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pPr>
    </w:p>
    <w:tbl>
      <w:tblPr>
        <w:tblStyle w:val="TableGrid"/>
        <w:tblW w:w="0" w:type="auto"/>
        <w:tblLayout w:type="fixed"/>
        <w:tblLook w:val="04A0" w:firstRow="1" w:lastRow="0" w:firstColumn="1" w:lastColumn="0" w:noHBand="0" w:noVBand="1"/>
      </w:tblPr>
      <w:tblGrid>
        <w:gridCol w:w="5103"/>
        <w:gridCol w:w="5529"/>
      </w:tblGrid>
      <w:tr w:rsidR="00F25403" w:rsidRPr="00F25403" w14:paraId="46DE4CD1" w14:textId="77777777" w:rsidTr="00F25403">
        <w:tc>
          <w:tcPr>
            <w:tcW w:w="5103" w:type="dxa"/>
            <w:tcBorders>
              <w:top w:val="nil"/>
              <w:left w:val="nil"/>
              <w:bottom w:val="nil"/>
              <w:right w:val="nil"/>
            </w:tcBorders>
          </w:tcPr>
          <w:p w14:paraId="5F82AC3C" w14:textId="77777777" w:rsidR="00F25403" w:rsidRPr="009A1807" w:rsidRDefault="00F25403" w:rsidP="007523C5">
            <w:pPr>
              <w:pStyle w:val="ListParagraph"/>
              <w:numPr>
                <w:ilvl w:val="0"/>
                <w:numId w:val="9"/>
              </w:numPr>
              <w:rPr>
                <w:i/>
                <w:color w:val="A40000"/>
                <w:sz w:val="50"/>
                <w:szCs w:val="50"/>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14:textFill>
                  <w14:solidFill>
                    <w14:srgbClr w14:val="A40000">
                      <w14:tint w14:val="1000"/>
                    </w14:srgbClr>
                  </w14:solidFill>
                </w14:textFill>
                <w14:props3d w14:extrusionH="57150" w14:contourW="0" w14:prstMaterial="softEdge">
                  <w14:bevelT w14:w="25400" w14:h="38100" w14:prst="circle"/>
                </w14:props3d>
              </w:rPr>
            </w:pPr>
            <w:r w:rsidRPr="009A1807">
              <w:rPr>
                <w:i/>
                <w:color w:val="A40000"/>
                <w:sz w:val="40"/>
                <w:szCs w:val="40"/>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14:textFill>
                  <w14:solidFill>
                    <w14:srgbClr w14:val="A40000">
                      <w14:tint w14:val="1000"/>
                    </w14:srgbClr>
                  </w14:solidFill>
                </w14:textFill>
                <w14:props3d w14:extrusionH="57150" w14:contourW="0" w14:prstMaterial="softEdge">
                  <w14:bevelT w14:w="25400" w14:h="38100" w14:prst="circle"/>
                </w14:props3d>
              </w:rPr>
              <w:lastRenderedPageBreak/>
              <w:t>Wine for your next party</w:t>
            </w:r>
          </w:p>
          <w:p w14:paraId="33165BA8" w14:textId="77777777" w:rsidR="00F25403" w:rsidRPr="009A1807" w:rsidRDefault="00F25403" w:rsidP="007523C5">
            <w:pPr>
              <w:pStyle w:val="ListParagraph"/>
              <w:numPr>
                <w:ilvl w:val="0"/>
                <w:numId w:val="9"/>
              </w:numPr>
              <w:rPr>
                <w:i/>
                <w:color w:val="A40000"/>
                <w:sz w:val="40"/>
                <w:szCs w:val="40"/>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14:textFill>
                  <w14:solidFill>
                    <w14:srgbClr w14:val="A40000">
                      <w14:tint w14:val="1000"/>
                    </w14:srgbClr>
                  </w14:solidFill>
                </w14:textFill>
                <w14:props3d w14:extrusionH="57150" w14:contourW="0" w14:prstMaterial="softEdge">
                  <w14:bevelT w14:w="25400" w14:h="38100" w14:prst="circle"/>
                </w14:props3d>
              </w:rPr>
            </w:pPr>
            <w:r w:rsidRPr="009A1807">
              <w:rPr>
                <w:i/>
                <w:color w:val="A40000"/>
                <w:sz w:val="40"/>
                <w:szCs w:val="40"/>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14:textFill>
                  <w14:solidFill>
                    <w14:srgbClr w14:val="A40000">
                      <w14:tint w14:val="1000"/>
                    </w14:srgbClr>
                  </w14:solidFill>
                </w14:textFill>
                <w14:props3d w14:extrusionH="57150" w14:contourW="0" w14:prstMaterial="softEdge">
                  <w14:bevelT w14:w="25400" w14:h="38100" w14:prst="circle"/>
                </w14:props3d>
              </w:rPr>
              <w:t>Wine gifts</w:t>
            </w:r>
          </w:p>
          <w:p w14:paraId="7BC6F80C" w14:textId="77777777" w:rsidR="00F25403" w:rsidRPr="009A1807" w:rsidRDefault="00F25403" w:rsidP="007523C5">
            <w:pPr>
              <w:pStyle w:val="ListParagraph"/>
              <w:numPr>
                <w:ilvl w:val="0"/>
                <w:numId w:val="9"/>
              </w:numPr>
              <w:rPr>
                <w:i/>
                <w:color w:val="A40000"/>
                <w:sz w:val="40"/>
                <w:szCs w:val="40"/>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14:textFill>
                  <w14:solidFill>
                    <w14:srgbClr w14:val="A40000">
                      <w14:tint w14:val="1000"/>
                    </w14:srgbClr>
                  </w14:solidFill>
                </w14:textFill>
                <w14:props3d w14:extrusionH="57150" w14:contourW="0" w14:prstMaterial="softEdge">
                  <w14:bevelT w14:w="25400" w14:h="38100" w14:prst="circle"/>
                </w14:props3d>
              </w:rPr>
            </w:pPr>
            <w:r w:rsidRPr="009A1807">
              <w:rPr>
                <w:i/>
                <w:color w:val="A40000"/>
                <w:sz w:val="40"/>
                <w:szCs w:val="40"/>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14:textFill>
                  <w14:solidFill>
                    <w14:srgbClr w14:val="A40000">
                      <w14:tint w14:val="1000"/>
                    </w14:srgbClr>
                  </w14:solidFill>
                </w14:textFill>
                <w14:props3d w14:extrusionH="57150" w14:contourW="0" w14:prstMaterial="softEdge">
                  <w14:bevelT w14:w="25400" w14:h="38100" w14:prst="circle"/>
                </w14:props3d>
              </w:rPr>
              <w:t>Cellar additions</w:t>
            </w:r>
          </w:p>
          <w:p w14:paraId="05527787" w14:textId="77777777" w:rsidR="00F25403" w:rsidRPr="009A1807" w:rsidRDefault="00F25403" w:rsidP="007523C5">
            <w:pPr>
              <w:rPr>
                <w:i/>
                <w:color w:val="A40000"/>
                <w:sz w:val="50"/>
                <w:szCs w:val="50"/>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14:props3d w14:extrusionH="57150" w14:contourW="0" w14:prstMaterial="softEdge">
                  <w14:bevelT w14:w="25400" w14:h="38100" w14:prst="circle"/>
                </w14:props3d>
              </w:rPr>
            </w:pPr>
          </w:p>
        </w:tc>
        <w:tc>
          <w:tcPr>
            <w:tcW w:w="5529" w:type="dxa"/>
            <w:tcBorders>
              <w:top w:val="nil"/>
              <w:left w:val="nil"/>
              <w:bottom w:val="nil"/>
              <w:right w:val="nil"/>
            </w:tcBorders>
          </w:tcPr>
          <w:p w14:paraId="1650F3B1" w14:textId="4A869473" w:rsidR="00F25403" w:rsidRPr="009A1807" w:rsidRDefault="00F25403" w:rsidP="007523C5">
            <w:pPr>
              <w:pStyle w:val="ListParagraph"/>
              <w:numPr>
                <w:ilvl w:val="0"/>
                <w:numId w:val="9"/>
              </w:numPr>
              <w:rPr>
                <w:i/>
                <w:color w:val="A40000"/>
                <w:sz w:val="40"/>
                <w:szCs w:val="40"/>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14:props3d w14:extrusionH="57150" w14:contourW="0" w14:prstMaterial="softEdge">
                  <w14:bevelT w14:w="25400" w14:h="38100" w14:prst="circle"/>
                </w14:props3d>
              </w:rPr>
            </w:pPr>
            <w:r w:rsidRPr="009A1807">
              <w:rPr>
                <w:i/>
                <w:color w:val="A40000"/>
                <w:sz w:val="40"/>
                <w:szCs w:val="40"/>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14:textFill>
                  <w14:solidFill>
                    <w14:srgbClr w14:val="A40000">
                      <w14:tint w14:val="1000"/>
                    </w14:srgbClr>
                  </w14:solidFill>
                </w14:textFill>
                <w14:props3d w14:extrusionH="57150" w14:contourW="0" w14:prstMaterial="softEdge">
                  <w14:bevelT w14:w="25400" w14:h="38100" w14:prst="circle"/>
                </w14:props3d>
              </w:rPr>
              <w:t xml:space="preserve">Supporting Queensland </w:t>
            </w:r>
            <w:r w:rsidRPr="009A1807">
              <w:rPr>
                <w:i/>
                <w:color w:val="A40000"/>
                <w:sz w:val="40"/>
                <w:szCs w:val="40"/>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14:props3d w14:extrusionH="57150" w14:contourW="0" w14:prstMaterial="softEdge">
                  <w14:bevelT w14:w="25400" w14:h="38100" w14:prst="circle"/>
                </w14:props3d>
              </w:rPr>
              <w:t>wine p</w:t>
            </w:r>
            <w:r w:rsidRPr="009A1807">
              <w:rPr>
                <w:i/>
                <w:color w:val="A40000"/>
                <w:sz w:val="40"/>
                <w:szCs w:val="40"/>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14:textFill>
                  <w14:solidFill>
                    <w14:srgbClr w14:val="A40000">
                      <w14:tint w14:val="1000"/>
                    </w14:srgbClr>
                  </w14:solidFill>
                </w14:textFill>
                <w14:props3d w14:extrusionH="57150" w14:contourW="0" w14:prstMaterial="softEdge">
                  <w14:bevelT w14:w="25400" w14:h="38100" w14:prst="circle"/>
                </w14:props3d>
              </w:rPr>
              <w:t>roducers</w:t>
            </w:r>
          </w:p>
          <w:p w14:paraId="327B7FB0" w14:textId="0A854F33" w:rsidR="00F25403" w:rsidRPr="009A1807" w:rsidRDefault="00F25403" w:rsidP="007523C5">
            <w:pPr>
              <w:pStyle w:val="ListParagraph"/>
              <w:numPr>
                <w:ilvl w:val="0"/>
                <w:numId w:val="9"/>
              </w:numPr>
              <w:rPr>
                <w:i/>
                <w:color w:val="A40000"/>
                <w:sz w:val="40"/>
                <w:szCs w:val="40"/>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14:props3d w14:extrusionH="57150" w14:contourW="0" w14:prstMaterial="softEdge">
                  <w14:bevelT w14:w="25400" w14:h="38100" w14:prst="circle"/>
                </w14:props3d>
              </w:rPr>
            </w:pPr>
            <w:r w:rsidRPr="009A1807">
              <w:rPr>
                <w:i/>
                <w:color w:val="A40000"/>
                <w:sz w:val="40"/>
                <w:szCs w:val="40"/>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14:props3d w14:extrusionH="57150" w14:contourW="0" w14:prstMaterial="softEdge">
                  <w14:bevelT w14:w="25400" w14:h="38100" w14:prst="circle"/>
                </w14:props3d>
              </w:rPr>
              <w:t>Fundraising for your local Scout Group</w:t>
            </w:r>
          </w:p>
        </w:tc>
      </w:tr>
    </w:tbl>
    <w:p w14:paraId="2C34A1F0" w14:textId="51878BE5" w:rsidR="00470DD6" w:rsidRDefault="00C37215" w:rsidP="00470DD6">
      <w:pPr>
        <w:spacing w:after="0"/>
        <w:rPr>
          <w:color w:val="00B05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B05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Scout Group </w:t>
      </w:r>
      <w:r w:rsidR="00F879C9" w:rsidRPr="00591A8E">
        <w:rPr>
          <w:color w:val="00B05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Contact: </w:t>
      </w:r>
    </w:p>
    <w:p w14:paraId="7CDFC054" w14:textId="7A35451B" w:rsidR="00F879C9" w:rsidRPr="00591A8E" w:rsidRDefault="00F879C9" w:rsidP="00470DD6">
      <w:pPr>
        <w:spacing w:after="0"/>
        <w:rPr>
          <w:color w:val="00B05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7215">
        <w:rPr>
          <w:color w:val="00B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coordinator’s contact name, phone and email)</w:t>
      </w:r>
    </w:p>
    <w:p w14:paraId="3A53F78B" w14:textId="469FA528" w:rsidR="0013404E" w:rsidRDefault="004E3B7A" w:rsidP="0013404E">
      <w:pPr>
        <w:rPr>
          <w:sz w:val="72"/>
          <w:szCs w:val="72"/>
        </w:rPr>
      </w:pPr>
      <w:r>
        <w:rPr>
          <w:noProof/>
          <w:lang w:val="en-AU" w:eastAsia="en-AU"/>
        </w:rPr>
        <mc:AlternateContent>
          <mc:Choice Requires="wps">
            <w:drawing>
              <wp:anchor distT="0" distB="0" distL="114300" distR="114300" simplePos="0" relativeHeight="251695615" behindDoc="0" locked="0" layoutInCell="1" allowOverlap="1" wp14:anchorId="7313CEAE" wp14:editId="2A0C0F40">
                <wp:simplePos x="0" y="0"/>
                <wp:positionH relativeFrom="margin">
                  <wp:posOffset>1238250</wp:posOffset>
                </wp:positionH>
                <wp:positionV relativeFrom="page">
                  <wp:posOffset>314325</wp:posOffset>
                </wp:positionV>
                <wp:extent cx="2867025" cy="124777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867025" cy="1247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DDB1B6" w14:textId="77777777" w:rsidR="00D21254" w:rsidRPr="00470DD6" w:rsidRDefault="00D21254" w:rsidP="00D21254">
                            <w:pPr>
                              <w:spacing w:after="0"/>
                              <w:jc w:val="center"/>
                              <w:rPr>
                                <w:color w:val="006600"/>
                                <w:sz w:val="52"/>
                                <w:szCs w:val="52"/>
                              </w:rPr>
                            </w:pPr>
                            <w:r w:rsidRPr="00470DD6">
                              <w:rPr>
                                <w:color w:val="006600"/>
                                <w:sz w:val="52"/>
                                <w:szCs w:val="52"/>
                              </w:rPr>
                              <w:t xml:space="preserve">FUNDRAISING </w:t>
                            </w:r>
                          </w:p>
                          <w:p w14:paraId="5A112E3A" w14:textId="1CF773DA" w:rsidR="00D21254" w:rsidRPr="00470DD6" w:rsidRDefault="00D21254" w:rsidP="00D21254">
                            <w:pPr>
                              <w:spacing w:after="0"/>
                              <w:jc w:val="center"/>
                              <w:rPr>
                                <w:color w:val="006600"/>
                                <w:sz w:val="52"/>
                                <w:szCs w:val="52"/>
                              </w:rPr>
                            </w:pPr>
                            <w:r w:rsidRPr="00470DD6">
                              <w:rPr>
                                <w:color w:val="006600"/>
                                <w:sz w:val="52"/>
                                <w:szCs w:val="52"/>
                              </w:rPr>
                              <w:t xml:space="preserve">with WINE </w:t>
                            </w:r>
                          </w:p>
                          <w:p w14:paraId="372497E8" w14:textId="77777777" w:rsidR="00D21254" w:rsidRPr="00D21254" w:rsidRDefault="00D21254" w:rsidP="00D21254">
                            <w:pPr>
                              <w:spacing w:after="0"/>
                              <w:jc w:val="center"/>
                              <w:rPr>
                                <w:b/>
                                <w:color w:val="006600"/>
                                <w:sz w:val="30"/>
                                <w:szCs w:val="30"/>
                              </w:rPr>
                            </w:pPr>
                            <w:r w:rsidRPr="00D21254">
                              <w:rPr>
                                <w:b/>
                                <w:color w:val="006600"/>
                                <w:sz w:val="30"/>
                                <w:szCs w:val="30"/>
                              </w:rPr>
                              <w:t xml:space="preserve">Group Instruction Page </w:t>
                            </w:r>
                          </w:p>
                          <w:p w14:paraId="6CE3A5F2" w14:textId="77777777" w:rsidR="00D21254" w:rsidRDefault="00D212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13CEAE" id="Text Box 28" o:spid="_x0000_s1030" type="#_x0000_t202" style="position:absolute;margin-left:97.5pt;margin-top:24.75pt;width:225.75pt;height:98.25pt;z-index:25169561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" fillcolor="white [3201]" strokeweight=".5pt">
                <v:textbox>
                  <w:txbxContent>
                    <w:p w14:paraId="5DDDB1B6" w14:textId="77777777" w:rsidR="00D21254" w:rsidRPr="00470DD6" w:rsidRDefault="00D21254" w:rsidP="00D21254">
                      <w:pPr>
                        <w:spacing w:after="0"/>
                        <w:jc w:val="center"/>
                        <w:rPr>
                          <w:color w:val="006600"/>
                          <w:sz w:val="52"/>
                          <w:szCs w:val="52"/>
                        </w:rPr>
                      </w:pPr>
                      <w:r w:rsidRPr="00470DD6">
                        <w:rPr>
                          <w:color w:val="006600"/>
                          <w:sz w:val="52"/>
                          <w:szCs w:val="52"/>
                        </w:rPr>
                        <w:t xml:space="preserve">FUNDRAISING </w:t>
                      </w:r>
                    </w:p>
                    <w:p w14:paraId="5A112E3A" w14:textId="1CF773DA" w:rsidR="00D21254" w:rsidRPr="00470DD6" w:rsidRDefault="00D21254" w:rsidP="00D21254">
                      <w:pPr>
                        <w:spacing w:after="0"/>
                        <w:jc w:val="center"/>
                        <w:rPr>
                          <w:color w:val="006600"/>
                          <w:sz w:val="52"/>
                          <w:szCs w:val="52"/>
                        </w:rPr>
                      </w:pPr>
                      <w:r w:rsidRPr="00470DD6">
                        <w:rPr>
                          <w:color w:val="006600"/>
                          <w:sz w:val="52"/>
                          <w:szCs w:val="52"/>
                        </w:rPr>
                        <w:t xml:space="preserve">with WINE </w:t>
                      </w:r>
                    </w:p>
                    <w:p w14:paraId="372497E8" w14:textId="77777777" w:rsidR="00D21254" w:rsidRPr="00D21254" w:rsidRDefault="00D21254" w:rsidP="00D21254">
                      <w:pPr>
                        <w:spacing w:after="0"/>
                        <w:jc w:val="center"/>
                        <w:rPr>
                          <w:b/>
                          <w:color w:val="006600"/>
                          <w:sz w:val="30"/>
                          <w:szCs w:val="30"/>
                        </w:rPr>
                      </w:pPr>
                      <w:r w:rsidRPr="00D21254">
                        <w:rPr>
                          <w:b/>
                          <w:color w:val="006600"/>
                          <w:sz w:val="30"/>
                          <w:szCs w:val="30"/>
                        </w:rPr>
                        <w:t xml:space="preserve">Group Instruction Page </w:t>
                      </w:r>
                    </w:p>
                    <w:p w14:paraId="6CE3A5F2" w14:textId="77777777" w:rsidR="00D21254" w:rsidRDefault="00D21254"/>
                  </w:txbxContent>
                </v:textbox>
                <w10:wrap anchorx="margin" anchory="page"/>
              </v:shape>
            </w:pict>
          </mc:Fallback>
        </mc:AlternateContent>
      </w:r>
      <w:r>
        <w:rPr>
          <w:noProof/>
          <w:lang w:val="en-AU" w:eastAsia="en-AU"/>
        </w:rPr>
        <w:drawing>
          <wp:anchor distT="0" distB="0" distL="114300" distR="114300" simplePos="0" relativeHeight="251671552" behindDoc="0" locked="0" layoutInCell="1" allowOverlap="1" wp14:anchorId="099380B3" wp14:editId="758FBC68">
            <wp:simplePos x="0" y="0"/>
            <wp:positionH relativeFrom="margin">
              <wp:posOffset>-114300</wp:posOffset>
            </wp:positionH>
            <wp:positionV relativeFrom="page">
              <wp:posOffset>295275</wp:posOffset>
            </wp:positionV>
            <wp:extent cx="990600" cy="9906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outs Australia Hi Resolution logo"/>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9906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1254" w:rsidRPr="005D1F79">
        <w:rPr>
          <w:noProof/>
          <w:sz w:val="72"/>
          <w:szCs w:val="72"/>
          <w:lang w:val="en-AU" w:eastAsia="en-AU"/>
        </w:rPr>
        <w:drawing>
          <wp:anchor distT="0" distB="0" distL="114300" distR="114300" simplePos="0" relativeHeight="251673600" behindDoc="0" locked="0" layoutInCell="1" allowOverlap="1" wp14:anchorId="2319C148" wp14:editId="08E1186B">
            <wp:simplePos x="0" y="0"/>
            <wp:positionH relativeFrom="column">
              <wp:posOffset>4857750</wp:posOffset>
            </wp:positionH>
            <wp:positionV relativeFrom="page">
              <wp:posOffset>361950</wp:posOffset>
            </wp:positionV>
            <wp:extent cx="804545" cy="804545"/>
            <wp:effectExtent l="0" t="0" r="0" b="0"/>
            <wp:wrapSquare wrapText="bothSides"/>
            <wp:docPr id="14" name="Picture 14" descr="C:\Users\Mark\Downloads\logo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Downloads\logo HI RE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1254" w:rsidRPr="005D1F79">
        <w:rPr>
          <w:noProof/>
          <w:sz w:val="72"/>
          <w:szCs w:val="72"/>
          <w:lang w:val="en-AU" w:eastAsia="en-AU"/>
        </w:rPr>
        <w:drawing>
          <wp:anchor distT="0" distB="0" distL="114300" distR="114300" simplePos="0" relativeHeight="251672576" behindDoc="0" locked="0" layoutInCell="1" allowOverlap="1" wp14:anchorId="40871659" wp14:editId="04F18D04">
            <wp:simplePos x="0" y="0"/>
            <wp:positionH relativeFrom="margin">
              <wp:posOffset>5834063</wp:posOffset>
            </wp:positionH>
            <wp:positionV relativeFrom="page">
              <wp:posOffset>390525</wp:posOffset>
            </wp:positionV>
            <wp:extent cx="1353185" cy="608330"/>
            <wp:effectExtent l="0" t="0" r="0" b="1270"/>
            <wp:wrapSquare wrapText="bothSides"/>
            <wp:docPr id="13" name="Picture 13" descr="C:\Users\Mark\Downloads\BE-LogoRevisedHI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Downloads\BE-LogoRevisedHIRES_RGB.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53185" cy="608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404E">
        <w:rPr>
          <w:sz w:val="72"/>
          <w:szCs w:val="72"/>
        </w:rPr>
        <w:t xml:space="preserve">          </w:t>
      </w:r>
    </w:p>
    <w:p w14:paraId="424C58ED" w14:textId="5070122E" w:rsidR="0013404E" w:rsidRDefault="00D21254" w:rsidP="0013404E">
      <w:pPr>
        <w:jc w:val="center"/>
        <w:rPr>
          <w:sz w:val="72"/>
          <w:szCs w:val="72"/>
        </w:rPr>
      </w:pPr>
      <w:r>
        <w:rPr>
          <w:noProof/>
          <w:sz w:val="24"/>
          <w:szCs w:val="24"/>
          <w:lang w:val="en-AU" w:eastAsia="en-AU"/>
        </w:rPr>
        <mc:AlternateContent>
          <mc:Choice Requires="wps">
            <w:drawing>
              <wp:anchor distT="0" distB="0" distL="114300" distR="114300" simplePos="0" relativeHeight="251676672" behindDoc="0" locked="0" layoutInCell="1" allowOverlap="1" wp14:anchorId="4B74548E" wp14:editId="76764BD8">
                <wp:simplePos x="0" y="0"/>
                <wp:positionH relativeFrom="margin">
                  <wp:posOffset>4552950</wp:posOffset>
                </wp:positionH>
                <wp:positionV relativeFrom="page">
                  <wp:posOffset>1190625</wp:posOffset>
                </wp:positionV>
                <wp:extent cx="1328420" cy="323850"/>
                <wp:effectExtent l="0" t="0" r="5080" b="0"/>
                <wp:wrapNone/>
                <wp:docPr id="11" name="Text Box 11"/>
                <wp:cNvGraphicFramePr/>
                <a:graphic xmlns:a="http://schemas.openxmlformats.org/drawingml/2006/main">
                  <a:graphicData uri="http://schemas.microsoft.com/office/word/2010/wordprocessingShape">
                    <wps:wsp>
                      <wps:cNvSpPr txBox="1"/>
                      <wps:spPr>
                        <a:xfrm>
                          <a:off x="0" y="0"/>
                          <a:ext cx="1328420" cy="323850"/>
                        </a:xfrm>
                        <a:prstGeom prst="rect">
                          <a:avLst/>
                        </a:prstGeom>
                        <a:solidFill>
                          <a:sysClr val="window" lastClr="FFFFFF"/>
                        </a:solidFill>
                        <a:ln w="6350">
                          <a:noFill/>
                        </a:ln>
                        <a:effectLst/>
                      </wps:spPr>
                      <wps:txbx>
                        <w:txbxContent>
                          <w:p w14:paraId="6B9EF21A" w14:textId="77777777" w:rsidR="0013404E" w:rsidRPr="00D21254" w:rsidRDefault="0013404E" w:rsidP="0013404E">
                            <w:pPr>
                              <w:rPr>
                                <w:sz w:val="16"/>
                                <w:szCs w:val="16"/>
                              </w:rPr>
                            </w:pPr>
                            <w:r w:rsidRPr="00D21254">
                              <w:rPr>
                                <w:color w:val="808080" w:themeColor="background1" w:themeShade="80"/>
                                <w:sz w:val="16"/>
                                <w:szCs w:val="16"/>
                              </w:rPr>
                              <w:t xml:space="preserve">217 </w:t>
                            </w:r>
                            <w:proofErr w:type="spellStart"/>
                            <w:r w:rsidRPr="00D21254">
                              <w:rPr>
                                <w:color w:val="808080" w:themeColor="background1" w:themeShade="80"/>
                                <w:sz w:val="16"/>
                                <w:szCs w:val="16"/>
                              </w:rPr>
                              <w:t>Eukey</w:t>
                            </w:r>
                            <w:proofErr w:type="spellEnd"/>
                            <w:r w:rsidRPr="00D21254">
                              <w:rPr>
                                <w:color w:val="808080" w:themeColor="background1" w:themeShade="80"/>
                                <w:sz w:val="16"/>
                                <w:szCs w:val="16"/>
                              </w:rPr>
                              <w:t xml:space="preserve"> Rd </w:t>
                            </w:r>
                            <w:proofErr w:type="spellStart"/>
                            <w:r w:rsidRPr="00D21254">
                              <w:rPr>
                                <w:color w:val="808080" w:themeColor="background1" w:themeShade="80"/>
                                <w:sz w:val="16"/>
                                <w:szCs w:val="16"/>
                              </w:rPr>
                              <w:t>Ballandean</w:t>
                            </w:r>
                            <w:proofErr w:type="spellEnd"/>
                            <w:r w:rsidRPr="00D21254">
                              <w:rPr>
                                <w:color w:val="808080" w:themeColor="background1" w:themeShade="80"/>
                                <w:sz w:val="16"/>
                                <w:szCs w:val="16"/>
                              </w:rPr>
                              <w:t xml:space="preserve"> </w:t>
                            </w:r>
                            <w:hyperlink r:id="rId20" w:history="1">
                              <w:r w:rsidRPr="00D21254">
                                <w:rPr>
                                  <w:rStyle w:val="Hyperlink"/>
                                  <w:color w:val="808080" w:themeColor="background1" w:themeShade="80"/>
                                  <w:sz w:val="16"/>
                                  <w:szCs w:val="16"/>
                                </w:rPr>
                                <w:t>www.symphonyhill.com.au</w:t>
                              </w:r>
                            </w:hyperlink>
                            <w:r w:rsidRPr="00D21254">
                              <w:rPr>
                                <w:sz w:val="16"/>
                                <w:szCs w:val="16"/>
                              </w:rPr>
                              <w:t xml:space="preserve"> </w:t>
                            </w:r>
                          </w:p>
                          <w:p w14:paraId="4BBAB679" w14:textId="77777777" w:rsidR="0013404E" w:rsidRDefault="0013404E" w:rsidP="001340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74548E" id="Text Box 11" o:spid="_x0000_s1031" type="#_x0000_t202" style="position:absolute;left:0;text-align:left;margin-left:358.5pt;margin-top:93.75pt;width:104.6pt;height:2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" fillcolor="window" stroked="f" strokeweight=".5pt">
                <v:textbox>
                  <w:txbxContent>
                    <w:p w14:paraId="6B9EF21A" w14:textId="77777777" w:rsidR="0013404E" w:rsidRPr="00D21254" w:rsidRDefault="0013404E" w:rsidP="0013404E">
                      <w:pPr>
                        <w:rPr>
                          <w:sz w:val="16"/>
                          <w:szCs w:val="16"/>
                        </w:rPr>
                      </w:pPr>
                      <w:r w:rsidRPr="00D21254">
                        <w:rPr>
                          <w:color w:val="808080" w:themeColor="background1" w:themeShade="80"/>
                          <w:sz w:val="16"/>
                          <w:szCs w:val="16"/>
                        </w:rPr>
                        <w:t xml:space="preserve">217 </w:t>
                      </w:r>
                      <w:proofErr w:type="spellStart"/>
                      <w:r w:rsidRPr="00D21254">
                        <w:rPr>
                          <w:color w:val="808080" w:themeColor="background1" w:themeShade="80"/>
                          <w:sz w:val="16"/>
                          <w:szCs w:val="16"/>
                        </w:rPr>
                        <w:t>Eukey</w:t>
                      </w:r>
                      <w:proofErr w:type="spellEnd"/>
                      <w:r w:rsidRPr="00D21254">
                        <w:rPr>
                          <w:color w:val="808080" w:themeColor="background1" w:themeShade="80"/>
                          <w:sz w:val="16"/>
                          <w:szCs w:val="16"/>
                        </w:rPr>
                        <w:t xml:space="preserve"> Rd Ballandean </w:t>
                      </w:r>
                      <w:hyperlink r:id="rId21" w:history="1">
                        <w:r w:rsidRPr="00D21254">
                          <w:rPr>
                            <w:rStyle w:val="Hyperlink"/>
                            <w:color w:val="808080" w:themeColor="background1" w:themeShade="80"/>
                            <w:sz w:val="16"/>
                            <w:szCs w:val="16"/>
                          </w:rPr>
                          <w:t>www.symphonyhill.com.au</w:t>
                        </w:r>
                      </w:hyperlink>
                      <w:r w:rsidRPr="00D21254">
                        <w:rPr>
                          <w:sz w:val="16"/>
                          <w:szCs w:val="16"/>
                        </w:rPr>
                        <w:t xml:space="preserve"> </w:t>
                      </w:r>
                    </w:p>
                    <w:p w14:paraId="4BBAB679" w14:textId="77777777" w:rsidR="0013404E" w:rsidRDefault="0013404E" w:rsidP="0013404E"/>
                  </w:txbxContent>
                </v:textbox>
                <w10:wrap anchorx="margin" anchory="page"/>
              </v:shape>
            </w:pict>
          </mc:Fallback>
        </mc:AlternateContent>
      </w:r>
      <w:r>
        <w:rPr>
          <w:noProof/>
          <w:sz w:val="24"/>
          <w:szCs w:val="24"/>
          <w:lang w:val="en-AU" w:eastAsia="en-AU"/>
        </w:rPr>
        <mc:AlternateContent>
          <mc:Choice Requires="wps">
            <w:drawing>
              <wp:anchor distT="0" distB="0" distL="114300" distR="114300" simplePos="0" relativeHeight="251677696" behindDoc="0" locked="0" layoutInCell="1" allowOverlap="1" wp14:anchorId="438CEB02" wp14:editId="6731A29F">
                <wp:simplePos x="0" y="0"/>
                <wp:positionH relativeFrom="margin">
                  <wp:posOffset>5810250</wp:posOffset>
                </wp:positionH>
                <wp:positionV relativeFrom="page">
                  <wp:posOffset>1181100</wp:posOffset>
                </wp:positionV>
                <wp:extent cx="1395095" cy="3714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1395095" cy="371475"/>
                        </a:xfrm>
                        <a:prstGeom prst="rect">
                          <a:avLst/>
                        </a:prstGeom>
                        <a:solidFill>
                          <a:sysClr val="window" lastClr="FFFFFF"/>
                        </a:solidFill>
                        <a:ln w="6350">
                          <a:noFill/>
                        </a:ln>
                        <a:effectLst/>
                      </wps:spPr>
                      <wps:txbx>
                        <w:txbxContent>
                          <w:p w14:paraId="5968B476" w14:textId="77777777" w:rsidR="0013404E" w:rsidRPr="00D21254" w:rsidRDefault="0013404E" w:rsidP="0013404E">
                            <w:pPr>
                              <w:spacing w:after="0"/>
                              <w:rPr>
                                <w:color w:val="808080" w:themeColor="background1" w:themeShade="80"/>
                                <w:sz w:val="16"/>
                                <w:szCs w:val="16"/>
                              </w:rPr>
                            </w:pPr>
                            <w:r w:rsidRPr="00D21254">
                              <w:rPr>
                                <w:color w:val="808080" w:themeColor="background1" w:themeShade="80"/>
                                <w:sz w:val="16"/>
                                <w:szCs w:val="16"/>
                              </w:rPr>
                              <w:t>354 Sundown Rd Ballandean</w:t>
                            </w:r>
                          </w:p>
                          <w:p w14:paraId="20DFE66A" w14:textId="77777777" w:rsidR="0013404E" w:rsidRPr="00D21254" w:rsidRDefault="00507B85" w:rsidP="0013404E">
                            <w:pPr>
                              <w:spacing w:after="0"/>
                              <w:rPr>
                                <w:rStyle w:val="Hyperlink"/>
                                <w:color w:val="808080" w:themeColor="background1" w:themeShade="80"/>
                                <w:sz w:val="16"/>
                                <w:szCs w:val="16"/>
                              </w:rPr>
                            </w:pPr>
                            <w:hyperlink r:id="rId22" w:history="1">
                              <w:r w:rsidR="0013404E" w:rsidRPr="00D21254">
                                <w:rPr>
                                  <w:rStyle w:val="Hyperlink"/>
                                  <w:color w:val="808080" w:themeColor="background1" w:themeShade="80"/>
                                  <w:sz w:val="16"/>
                                  <w:szCs w:val="16"/>
                                </w:rPr>
                                <w:t>www.ballandeanestate.com</w:t>
                              </w:r>
                            </w:hyperlink>
                          </w:p>
                          <w:p w14:paraId="4897384A" w14:textId="77777777" w:rsidR="0013404E" w:rsidRDefault="0013404E" w:rsidP="0013404E">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8CEB02" id="Text Box 10" o:spid="_x0000_s1032" type="#_x0000_t202" style="position:absolute;left:0;text-align:left;margin-left:457.5pt;margin-top:93pt;width:109.85pt;height:29.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" fillcolor="window" stroked="f" strokeweight=".5pt">
                <v:textbox>
                  <w:txbxContent>
                    <w:p w14:paraId="5968B476" w14:textId="77777777" w:rsidR="0013404E" w:rsidRPr="00D21254" w:rsidRDefault="0013404E" w:rsidP="0013404E">
                      <w:pPr>
                        <w:spacing w:after="0"/>
                        <w:rPr>
                          <w:color w:val="808080" w:themeColor="background1" w:themeShade="80"/>
                          <w:sz w:val="16"/>
                          <w:szCs w:val="16"/>
                        </w:rPr>
                      </w:pPr>
                      <w:r w:rsidRPr="00D21254">
                        <w:rPr>
                          <w:color w:val="808080" w:themeColor="background1" w:themeShade="80"/>
                          <w:sz w:val="16"/>
                          <w:szCs w:val="16"/>
                        </w:rPr>
                        <w:t>354 Sundown Rd Ballandean</w:t>
                      </w:r>
                    </w:p>
                    <w:p w14:paraId="20DFE66A" w14:textId="77777777" w:rsidR="0013404E" w:rsidRPr="00D21254" w:rsidRDefault="001B70BB" w:rsidP="0013404E">
                      <w:pPr>
                        <w:spacing w:after="0"/>
                        <w:rPr>
                          <w:rStyle w:val="Hyperlink"/>
                          <w:color w:val="808080" w:themeColor="background1" w:themeShade="80"/>
                          <w:sz w:val="16"/>
                          <w:szCs w:val="16"/>
                        </w:rPr>
                      </w:pPr>
                      <w:hyperlink r:id="rId23" w:history="1">
                        <w:r w:rsidR="0013404E" w:rsidRPr="00D21254">
                          <w:rPr>
                            <w:rStyle w:val="Hyperlink"/>
                            <w:color w:val="808080" w:themeColor="background1" w:themeShade="80"/>
                            <w:sz w:val="16"/>
                            <w:szCs w:val="16"/>
                          </w:rPr>
                          <w:t>www.ballandeanestate.com</w:t>
                        </w:r>
                      </w:hyperlink>
                    </w:p>
                    <w:p w14:paraId="4897384A" w14:textId="77777777" w:rsidR="0013404E" w:rsidRDefault="0013404E" w:rsidP="0013404E">
                      <w:pPr>
                        <w:spacing w:after="0"/>
                      </w:pPr>
                    </w:p>
                  </w:txbxContent>
                </v:textbox>
                <w10:wrap anchorx="margin" anchory="page"/>
              </v:shape>
            </w:pict>
          </mc:Fallback>
        </mc:AlternateContent>
      </w:r>
    </w:p>
    <w:p w14:paraId="393FAA19" w14:textId="77777777" w:rsidR="0010526A" w:rsidRPr="00081A49" w:rsidRDefault="00977F67" w:rsidP="0041391C">
      <w:pPr>
        <w:spacing w:after="0"/>
        <w:jc w:val="center"/>
        <w:rPr>
          <w:sz w:val="32"/>
          <w:szCs w:val="32"/>
        </w:rPr>
      </w:pPr>
      <w:r w:rsidRPr="00081A49">
        <w:rPr>
          <w:sz w:val="32"/>
          <w:szCs w:val="32"/>
        </w:rPr>
        <w:t xml:space="preserve">A </w:t>
      </w:r>
      <w:r w:rsidR="004B7CDB" w:rsidRPr="00081A49">
        <w:rPr>
          <w:sz w:val="32"/>
          <w:szCs w:val="32"/>
        </w:rPr>
        <w:t xml:space="preserve">Stanthorpe </w:t>
      </w:r>
      <w:r w:rsidR="0010526A" w:rsidRPr="00081A49">
        <w:rPr>
          <w:sz w:val="32"/>
          <w:szCs w:val="32"/>
        </w:rPr>
        <w:t xml:space="preserve">Scout </w:t>
      </w:r>
      <w:r w:rsidR="00870052" w:rsidRPr="00081A49">
        <w:rPr>
          <w:sz w:val="32"/>
          <w:szCs w:val="32"/>
        </w:rPr>
        <w:t xml:space="preserve">Group </w:t>
      </w:r>
      <w:r w:rsidR="009F254E" w:rsidRPr="00081A49">
        <w:rPr>
          <w:sz w:val="32"/>
          <w:szCs w:val="32"/>
        </w:rPr>
        <w:t>Fundraising</w:t>
      </w:r>
      <w:r w:rsidR="0013404E" w:rsidRPr="00081A49">
        <w:rPr>
          <w:sz w:val="32"/>
          <w:szCs w:val="32"/>
        </w:rPr>
        <w:t xml:space="preserve"> </w:t>
      </w:r>
      <w:r w:rsidR="007C740D" w:rsidRPr="00081A49">
        <w:rPr>
          <w:sz w:val="32"/>
          <w:szCs w:val="32"/>
        </w:rPr>
        <w:t>Offer</w:t>
      </w:r>
      <w:r w:rsidR="0041391C" w:rsidRPr="00081A49">
        <w:rPr>
          <w:sz w:val="32"/>
          <w:szCs w:val="32"/>
        </w:rPr>
        <w:t xml:space="preserve"> to </w:t>
      </w:r>
      <w:r w:rsidR="007C740D" w:rsidRPr="00081A49">
        <w:rPr>
          <w:sz w:val="32"/>
          <w:szCs w:val="32"/>
        </w:rPr>
        <w:t>your</w:t>
      </w:r>
      <w:r w:rsidR="0010526A" w:rsidRPr="00081A49">
        <w:rPr>
          <w:sz w:val="32"/>
          <w:szCs w:val="32"/>
        </w:rPr>
        <w:t xml:space="preserve"> Scout </w:t>
      </w:r>
      <w:r w:rsidR="007C740D" w:rsidRPr="00081A49">
        <w:rPr>
          <w:sz w:val="32"/>
          <w:szCs w:val="32"/>
        </w:rPr>
        <w:t>Group</w:t>
      </w:r>
    </w:p>
    <w:p w14:paraId="5A6D651C" w14:textId="75848F05" w:rsidR="00081A49" w:rsidRDefault="00081A49" w:rsidP="0041391C">
      <w:pPr>
        <w:spacing w:after="0"/>
        <w:jc w:val="center"/>
        <w:rPr>
          <w:b/>
          <w:sz w:val="32"/>
          <w:szCs w:val="32"/>
        </w:rPr>
      </w:pPr>
      <w:r>
        <w:rPr>
          <w:b/>
          <w:sz w:val="32"/>
          <w:szCs w:val="32"/>
        </w:rPr>
        <w:t xml:space="preserve">GROUP ORDERS DUE to Stanthorpe by </w:t>
      </w:r>
      <w:r w:rsidR="002260A2">
        <w:rPr>
          <w:b/>
          <w:sz w:val="32"/>
          <w:szCs w:val="32"/>
        </w:rPr>
        <w:t>___________</w:t>
      </w:r>
      <w:r>
        <w:rPr>
          <w:b/>
          <w:sz w:val="32"/>
          <w:szCs w:val="32"/>
        </w:rPr>
        <w:t xml:space="preserve"> </w:t>
      </w:r>
    </w:p>
    <w:p w14:paraId="31CCCFD2" w14:textId="77777777" w:rsidR="00AD49FE" w:rsidRPr="00AD49FE" w:rsidRDefault="007B5A3F" w:rsidP="00AD49FE">
      <w:pPr>
        <w:ind w:left="720"/>
        <w:jc w:val="center"/>
        <w:rPr>
          <w:b/>
          <w:sz w:val="24"/>
          <w:szCs w:val="24"/>
        </w:rPr>
      </w:pPr>
      <w:r>
        <w:rPr>
          <w:b/>
          <w:sz w:val="24"/>
          <w:szCs w:val="24"/>
        </w:rPr>
        <w:t>If you have a</w:t>
      </w:r>
      <w:r w:rsidR="00AD49FE" w:rsidRPr="00AD49FE">
        <w:rPr>
          <w:b/>
          <w:sz w:val="24"/>
          <w:szCs w:val="24"/>
        </w:rPr>
        <w:t xml:space="preserve">ny queries </w:t>
      </w:r>
      <w:r>
        <w:rPr>
          <w:b/>
          <w:sz w:val="24"/>
          <w:szCs w:val="24"/>
        </w:rPr>
        <w:t>please call</w:t>
      </w:r>
      <w:r w:rsidR="00AD49FE" w:rsidRPr="00AD49FE">
        <w:rPr>
          <w:b/>
          <w:sz w:val="24"/>
          <w:szCs w:val="24"/>
        </w:rPr>
        <w:t xml:space="preserve"> Robyn Henderson </w:t>
      </w:r>
      <w:r>
        <w:rPr>
          <w:b/>
          <w:sz w:val="24"/>
          <w:szCs w:val="24"/>
        </w:rPr>
        <w:t xml:space="preserve">at Stanthorpe Scouts on </w:t>
      </w:r>
      <w:r w:rsidR="00AD49FE" w:rsidRPr="00AD49FE">
        <w:rPr>
          <w:b/>
          <w:sz w:val="24"/>
          <w:szCs w:val="24"/>
        </w:rPr>
        <w:t>0420 921934</w:t>
      </w:r>
    </w:p>
    <w:p w14:paraId="194D6D4E" w14:textId="77777777" w:rsidR="0010526A" w:rsidRDefault="0010526A" w:rsidP="0010526A">
      <w:pPr>
        <w:pStyle w:val="ListParagraph"/>
        <w:numPr>
          <w:ilvl w:val="0"/>
          <w:numId w:val="1"/>
        </w:numPr>
      </w:pPr>
      <w:r>
        <w:t>Stanthorpe Scout Gro</w:t>
      </w:r>
      <w:r w:rsidR="006340CD">
        <w:t>up offers this p</w:t>
      </w:r>
      <w:r w:rsidR="00870052">
        <w:t>roject to</w:t>
      </w:r>
      <w:r>
        <w:t xml:space="preserve"> Scout Groups to use as</w:t>
      </w:r>
      <w:r w:rsidR="00870052">
        <w:t xml:space="preserve"> a Group </w:t>
      </w:r>
      <w:r>
        <w:t>fundrais</w:t>
      </w:r>
      <w:r w:rsidR="00870052">
        <w:t>er</w:t>
      </w:r>
      <w:r w:rsidR="00C375FC">
        <w:t>.</w:t>
      </w:r>
    </w:p>
    <w:p w14:paraId="4A66FDC9" w14:textId="7B657313" w:rsidR="0010526A" w:rsidRDefault="00870052" w:rsidP="0010526A">
      <w:pPr>
        <w:pStyle w:val="ListParagraph"/>
        <w:numPr>
          <w:ilvl w:val="0"/>
          <w:numId w:val="1"/>
        </w:numPr>
      </w:pPr>
      <w:r>
        <w:t>The w</w:t>
      </w:r>
      <w:r w:rsidR="0010526A">
        <w:t>ines are produced o</w:t>
      </w:r>
      <w:r w:rsidR="00C375FC">
        <w:t xml:space="preserve">n the Granite Belt in Queensland at Ballandean Estate </w:t>
      </w:r>
      <w:r w:rsidR="0041391C">
        <w:t xml:space="preserve">Wines </w:t>
      </w:r>
      <w:r w:rsidR="001B70BB">
        <w:t>&amp;</w:t>
      </w:r>
      <w:r w:rsidR="00C375FC">
        <w:t xml:space="preserve"> Symphony Hill Wines</w:t>
      </w:r>
      <w:r w:rsidR="0035301E">
        <w:t>.</w:t>
      </w:r>
    </w:p>
    <w:p w14:paraId="6C22E78D" w14:textId="77777777" w:rsidR="007B14C8" w:rsidRDefault="007B14C8" w:rsidP="0010526A">
      <w:pPr>
        <w:pStyle w:val="ListParagraph"/>
        <w:numPr>
          <w:ilvl w:val="0"/>
          <w:numId w:val="1"/>
        </w:numPr>
      </w:pPr>
      <w:r>
        <w:t>How to organize this fundraiser</w:t>
      </w:r>
      <w:r w:rsidR="009F254E">
        <w:t>:</w:t>
      </w:r>
    </w:p>
    <w:p w14:paraId="1219FCC5" w14:textId="77777777" w:rsidR="005B5BF6" w:rsidRDefault="009F254E" w:rsidP="006949E4">
      <w:pPr>
        <w:pStyle w:val="ListParagraph"/>
        <w:numPr>
          <w:ilvl w:val="1"/>
          <w:numId w:val="1"/>
        </w:numPr>
        <w:ind w:left="1080"/>
      </w:pPr>
      <w:r>
        <w:t>Complete the</w:t>
      </w:r>
      <w:r w:rsidR="0010526A">
        <w:t xml:space="preserve"> </w:t>
      </w:r>
      <w:r w:rsidR="007B14C8">
        <w:t xml:space="preserve">Scout Group </w:t>
      </w:r>
      <w:r>
        <w:t>Section of the Customer Order Form</w:t>
      </w:r>
      <w:r w:rsidR="0041391C">
        <w:t xml:space="preserve"> (Shaded)</w:t>
      </w:r>
    </w:p>
    <w:p w14:paraId="0A02BE74" w14:textId="77777777" w:rsidR="005B5BF6" w:rsidRDefault="009F254E" w:rsidP="006949E4">
      <w:pPr>
        <w:pStyle w:val="ListParagraph"/>
        <w:ind w:left="1080"/>
      </w:pPr>
      <w:r>
        <w:t xml:space="preserve"> - </w:t>
      </w:r>
      <w:r w:rsidR="007B14C8">
        <w:t>N</w:t>
      </w:r>
      <w:r w:rsidR="0010526A">
        <w:t>ame o</w:t>
      </w:r>
      <w:r>
        <w:t>f</w:t>
      </w:r>
      <w:r w:rsidR="0010526A">
        <w:t xml:space="preserve"> Fundraising Scout Group</w:t>
      </w:r>
      <w:r w:rsidR="005B5BF6">
        <w:t xml:space="preserve"> </w:t>
      </w:r>
    </w:p>
    <w:p w14:paraId="2651140D" w14:textId="77777777" w:rsidR="005B5BF6" w:rsidRDefault="005B5BF6" w:rsidP="006949E4">
      <w:pPr>
        <w:pStyle w:val="ListParagraph"/>
        <w:ind w:left="1080"/>
      </w:pPr>
      <w:r>
        <w:t xml:space="preserve">- </w:t>
      </w:r>
      <w:r w:rsidR="007B14C8">
        <w:t>Choose a contact person at your Scout Group and place their contact details on the next line</w:t>
      </w:r>
      <w:r w:rsidR="00D625B5">
        <w:t>.</w:t>
      </w:r>
    </w:p>
    <w:p w14:paraId="0F7AFB23" w14:textId="77777777" w:rsidR="005B5BF6" w:rsidRDefault="005B5BF6" w:rsidP="006949E4">
      <w:pPr>
        <w:pStyle w:val="ListParagraph"/>
        <w:ind w:left="1080"/>
      </w:pPr>
      <w:r>
        <w:t xml:space="preserve">- </w:t>
      </w:r>
      <w:r w:rsidR="0010526A">
        <w:t>Place your Order Date on the Order Date line a</w:t>
      </w:r>
      <w:r w:rsidR="00D625B5">
        <w:t>s</w:t>
      </w:r>
      <w:r w:rsidR="0010526A">
        <w:t xml:space="preserve"> the end date of your fundraising</w:t>
      </w:r>
      <w:r w:rsidR="00D625B5">
        <w:t>.</w:t>
      </w:r>
      <w:r>
        <w:t xml:space="preserve"> </w:t>
      </w:r>
    </w:p>
    <w:p w14:paraId="7C011AF8" w14:textId="77777777" w:rsidR="0010526A" w:rsidRDefault="005B5BF6" w:rsidP="006949E4">
      <w:pPr>
        <w:pStyle w:val="ListParagraph"/>
        <w:ind w:left="1080"/>
      </w:pPr>
      <w:r>
        <w:t>- Complete</w:t>
      </w:r>
      <w:r w:rsidR="0010526A">
        <w:t xml:space="preserve"> your </w:t>
      </w:r>
      <w:r w:rsidR="007B14C8">
        <w:t>Scout Group EFT</w:t>
      </w:r>
      <w:r w:rsidR="0010526A">
        <w:t xml:space="preserve"> details</w:t>
      </w:r>
      <w:r>
        <w:t xml:space="preserve">. </w:t>
      </w:r>
      <w:r w:rsidR="0041391C">
        <w:t xml:space="preserve">Each customer will pay directly to your account. </w:t>
      </w:r>
      <w:r w:rsidR="007B14C8">
        <w:t xml:space="preserve">You can accept </w:t>
      </w:r>
      <w:r w:rsidR="009866D1">
        <w:tab/>
      </w:r>
      <w:r w:rsidR="007B14C8">
        <w:t xml:space="preserve">cash if you </w:t>
      </w:r>
      <w:r>
        <w:t>prefer</w:t>
      </w:r>
      <w:r w:rsidR="009866D1">
        <w:t xml:space="preserve"> and alter the C</w:t>
      </w:r>
      <w:r w:rsidR="00FE4474">
        <w:t xml:space="preserve">ustomer </w:t>
      </w:r>
      <w:r w:rsidR="009866D1">
        <w:t>Order F</w:t>
      </w:r>
      <w:r w:rsidR="00FE4474">
        <w:t>orm</w:t>
      </w:r>
      <w:r w:rsidR="0041391C">
        <w:t xml:space="preserve"> a</w:t>
      </w:r>
      <w:r w:rsidR="009866D1">
        <w:t>ccordingly</w:t>
      </w:r>
      <w:r w:rsidR="007B14C8">
        <w:t>.</w:t>
      </w:r>
    </w:p>
    <w:p w14:paraId="66EDAE8A" w14:textId="474DC803" w:rsidR="0073336E" w:rsidRDefault="0073336E" w:rsidP="0073336E">
      <w:pPr>
        <w:pStyle w:val="ListParagraph"/>
        <w:ind w:left="1080"/>
      </w:pPr>
      <w:r>
        <w:t>- If you are not in SEQ, then please confirm your freight rate per case with robyn@ballandeanestate.com</w:t>
      </w:r>
    </w:p>
    <w:p w14:paraId="58693FF8" w14:textId="24C57F89" w:rsidR="00D21254" w:rsidRDefault="00D21254" w:rsidP="006949E4">
      <w:pPr>
        <w:pStyle w:val="ListParagraph"/>
        <w:ind w:left="1080"/>
      </w:pPr>
      <w:r>
        <w:t>- Save the customer form as a PDF</w:t>
      </w:r>
    </w:p>
    <w:p w14:paraId="51749135" w14:textId="77777777" w:rsidR="0010526A" w:rsidRDefault="0010526A" w:rsidP="006949E4">
      <w:pPr>
        <w:pStyle w:val="ListParagraph"/>
        <w:numPr>
          <w:ilvl w:val="1"/>
          <w:numId w:val="1"/>
        </w:numPr>
        <w:ind w:left="1080"/>
      </w:pPr>
      <w:r>
        <w:lastRenderedPageBreak/>
        <w:t xml:space="preserve">Hand out </w:t>
      </w:r>
      <w:r w:rsidR="00CF2E29">
        <w:t>multiple copies</w:t>
      </w:r>
      <w:r w:rsidR="0041391C">
        <w:t xml:space="preserve"> of the Customer Order Form</w:t>
      </w:r>
      <w:r w:rsidR="00CF2E29">
        <w:t xml:space="preserve"> </w:t>
      </w:r>
      <w:r>
        <w:t xml:space="preserve">to your </w:t>
      </w:r>
      <w:r w:rsidR="00492D08">
        <w:t xml:space="preserve">group </w:t>
      </w:r>
      <w:r>
        <w:t xml:space="preserve">families and friends </w:t>
      </w:r>
      <w:r w:rsidR="00492D08">
        <w:t>who</w:t>
      </w:r>
      <w:r w:rsidR="009866D1">
        <w:t xml:space="preserve"> then use the Customer Order F</w:t>
      </w:r>
      <w:r w:rsidR="00492D08">
        <w:t>orm to collect orders for</w:t>
      </w:r>
      <w:r>
        <w:t xml:space="preserve"> great wines from the Granite Belt.</w:t>
      </w:r>
      <w:r w:rsidR="007C740D">
        <w:t xml:space="preserve"> One Order F</w:t>
      </w:r>
      <w:r w:rsidR="00CF2E29">
        <w:t>orm per customer.</w:t>
      </w:r>
    </w:p>
    <w:p w14:paraId="7FF3747E" w14:textId="4A9E764F" w:rsidR="00492D08" w:rsidRDefault="00492D08" w:rsidP="006949E4">
      <w:pPr>
        <w:pStyle w:val="ListParagraph"/>
        <w:numPr>
          <w:ilvl w:val="1"/>
          <w:numId w:val="1"/>
        </w:numPr>
        <w:ind w:left="1080"/>
      </w:pPr>
      <w:r>
        <w:t>Be active in reminding your group to</w:t>
      </w:r>
      <w:r w:rsidR="007C740D">
        <w:t xml:space="preserve"> collect orders and return the C</w:t>
      </w:r>
      <w:r>
        <w:t>us</w:t>
      </w:r>
      <w:r w:rsidR="007C740D">
        <w:t>tomer Order F</w:t>
      </w:r>
      <w:r>
        <w:t>orm by your due date</w:t>
      </w:r>
      <w:r w:rsidR="00CF2E29">
        <w:t xml:space="preserve"> with payment</w:t>
      </w:r>
      <w:r>
        <w:t>.</w:t>
      </w:r>
      <w:r w:rsidR="009866D1">
        <w:t xml:space="preserve"> We have provided a Poster for you to use to promote your Fundraiser.</w:t>
      </w:r>
      <w:r w:rsidR="00175935">
        <w:t xml:space="preserve"> Add your Group name </w:t>
      </w:r>
      <w:r w:rsidR="00C37215">
        <w:t xml:space="preserve">and contact </w:t>
      </w:r>
      <w:r w:rsidR="00175935">
        <w:t xml:space="preserve">then convert to a PDF. </w:t>
      </w:r>
      <w:r w:rsidR="009866D1">
        <w:t xml:space="preserve"> It can be printed and delivered as an A5 flyer, emailed in A4 size or hung on Community Notice Boards as an A3 Poster. Just complete your Group details at the bottom of the Poster.</w:t>
      </w:r>
    </w:p>
    <w:p w14:paraId="39C90899" w14:textId="77777777" w:rsidR="007C740D" w:rsidRDefault="0010526A" w:rsidP="006949E4">
      <w:pPr>
        <w:pStyle w:val="ListParagraph"/>
        <w:numPr>
          <w:ilvl w:val="1"/>
          <w:numId w:val="1"/>
        </w:numPr>
        <w:ind w:left="1080"/>
      </w:pPr>
      <w:r>
        <w:t>Collate your orders</w:t>
      </w:r>
      <w:r w:rsidR="00492D08">
        <w:t xml:space="preserve"> on the Wine Order Collation form.</w:t>
      </w:r>
    </w:p>
    <w:p w14:paraId="705BB51D" w14:textId="77777777" w:rsidR="0010526A" w:rsidRPr="007F6B05" w:rsidRDefault="00492D08" w:rsidP="006949E4">
      <w:pPr>
        <w:pStyle w:val="ListParagraph"/>
        <w:numPr>
          <w:ilvl w:val="1"/>
          <w:numId w:val="1"/>
        </w:numPr>
        <w:ind w:left="1080"/>
        <w:rPr>
          <w:b/>
        </w:rPr>
      </w:pPr>
      <w:r>
        <w:t>Email the</w:t>
      </w:r>
      <w:r w:rsidR="00DE69C0">
        <w:t xml:space="preserve"> Collation Form</w:t>
      </w:r>
      <w:r>
        <w:t xml:space="preserve"> and the Customer Order form</w:t>
      </w:r>
      <w:r w:rsidR="007C740D">
        <w:t>s</w:t>
      </w:r>
      <w:r w:rsidR="00DE69C0">
        <w:t xml:space="preserve"> to </w:t>
      </w:r>
      <w:hyperlink r:id="rId24" w:history="1">
        <w:r w:rsidR="0010526A" w:rsidRPr="00753634">
          <w:rPr>
            <w:rStyle w:val="Hyperlink"/>
          </w:rPr>
          <w:t>Robyn@ballandeanestate.com</w:t>
        </w:r>
      </w:hyperlink>
      <w:r w:rsidR="00FE1A4E">
        <w:rPr>
          <w:rStyle w:val="Hyperlink"/>
        </w:rPr>
        <w:t xml:space="preserve"> </w:t>
      </w:r>
      <w:r w:rsidR="00FE1A4E">
        <w:rPr>
          <w:rFonts w:ascii="Calibri" w:hAnsi="Calibri" w:cs="Calibri"/>
          <w:color w:val="212121"/>
          <w:shd w:val="clear" w:color="auto" w:fill="FFFFFF"/>
        </w:rPr>
        <w:t>or post to Robyn Henderson PO Box 2 Ballandean QLD</w:t>
      </w:r>
      <w:r w:rsidR="00007D51">
        <w:rPr>
          <w:rFonts w:ascii="Calibri" w:hAnsi="Calibri" w:cs="Calibri"/>
          <w:color w:val="212121"/>
          <w:shd w:val="clear" w:color="auto" w:fill="FFFFFF"/>
        </w:rPr>
        <w:t xml:space="preserve"> 4382</w:t>
      </w:r>
      <w:r w:rsidR="002260A2">
        <w:rPr>
          <w:rFonts w:ascii="Calibri" w:hAnsi="Calibri" w:cs="Calibri"/>
          <w:color w:val="212121"/>
          <w:shd w:val="clear" w:color="auto" w:fill="FFFFFF"/>
        </w:rPr>
        <w:t xml:space="preserve"> by the due date</w:t>
      </w:r>
      <w:r w:rsidR="001762E1">
        <w:rPr>
          <w:rFonts w:ascii="Calibri" w:hAnsi="Calibri" w:cs="Calibri"/>
          <w:b/>
          <w:color w:val="212121"/>
          <w:shd w:val="clear" w:color="auto" w:fill="FFFFFF"/>
        </w:rPr>
        <w:t>.   (You should keep copies)</w:t>
      </w:r>
    </w:p>
    <w:p w14:paraId="09400A15" w14:textId="77777777" w:rsidR="0010526A" w:rsidRDefault="004757BA" w:rsidP="006949E4">
      <w:pPr>
        <w:pStyle w:val="ListParagraph"/>
        <w:numPr>
          <w:ilvl w:val="1"/>
          <w:numId w:val="1"/>
        </w:numPr>
        <w:ind w:left="1080"/>
      </w:pPr>
      <w:r>
        <w:t>E</w:t>
      </w:r>
      <w:r w:rsidR="007C740D">
        <w:t xml:space="preserve">FT </w:t>
      </w:r>
      <w:r>
        <w:t xml:space="preserve">your </w:t>
      </w:r>
      <w:r w:rsidR="00492D08">
        <w:t xml:space="preserve">Group </w:t>
      </w:r>
      <w:r>
        <w:t>payment in full</w:t>
      </w:r>
      <w:r w:rsidR="007C740D">
        <w:t>,</w:t>
      </w:r>
      <w:r>
        <w:t xml:space="preserve"> including freight</w:t>
      </w:r>
      <w:r w:rsidR="007C740D">
        <w:t>,</w:t>
      </w:r>
      <w:r>
        <w:t xml:space="preserve"> to the Stanth</w:t>
      </w:r>
      <w:r w:rsidR="007F6B05">
        <w:t>orpe Scout group (details on</w:t>
      </w:r>
      <w:r>
        <w:t xml:space="preserve"> Collation Form)</w:t>
      </w:r>
    </w:p>
    <w:p w14:paraId="78CF7482" w14:textId="77777777" w:rsidR="004757BA" w:rsidRDefault="007B14C8" w:rsidP="006949E4">
      <w:pPr>
        <w:pStyle w:val="ListParagraph"/>
        <w:numPr>
          <w:ilvl w:val="1"/>
          <w:numId w:val="1"/>
        </w:numPr>
        <w:ind w:left="1080"/>
      </w:pPr>
      <w:r>
        <w:t xml:space="preserve">Once </w:t>
      </w:r>
      <w:r w:rsidR="007C740D">
        <w:t xml:space="preserve">your </w:t>
      </w:r>
      <w:r>
        <w:t>EFT payment has been received</w:t>
      </w:r>
      <w:r w:rsidR="007C740D">
        <w:t>,</w:t>
      </w:r>
      <w:r>
        <w:t xml:space="preserve"> w</w:t>
      </w:r>
      <w:r w:rsidR="007C740D">
        <w:t>ines will be di</w:t>
      </w:r>
      <w:r w:rsidR="004757BA">
        <w:t>spatched from Ballandean Estate Wines via Fastway or Australi</w:t>
      </w:r>
      <w:r w:rsidR="007C740D">
        <w:t>a Post. Your Collation Form will be emailed back to you with di</w:t>
      </w:r>
      <w:r w:rsidR="004757BA">
        <w:t xml:space="preserve">spatch notice </w:t>
      </w:r>
      <w:r w:rsidR="007C740D">
        <w:t>/</w:t>
      </w:r>
      <w:r w:rsidR="004757BA">
        <w:t xml:space="preserve"> consignment numbers for each of your orders</w:t>
      </w:r>
      <w:r w:rsidR="007C740D">
        <w:t>.</w:t>
      </w:r>
    </w:p>
    <w:p w14:paraId="49B597DC" w14:textId="77777777" w:rsidR="004757BA" w:rsidRDefault="004757BA" w:rsidP="006949E4">
      <w:pPr>
        <w:pStyle w:val="ListParagraph"/>
        <w:numPr>
          <w:ilvl w:val="1"/>
          <w:numId w:val="1"/>
        </w:numPr>
        <w:ind w:left="1080"/>
      </w:pPr>
      <w:r>
        <w:t xml:space="preserve">If you collect </w:t>
      </w:r>
      <w:r w:rsidR="007B14C8">
        <w:t>your</w:t>
      </w:r>
      <w:r>
        <w:t xml:space="preserve"> orders </w:t>
      </w:r>
      <w:r w:rsidR="007C740D">
        <w:t>directly from Stanthorpe Scout Group</w:t>
      </w:r>
      <w:r>
        <w:t xml:space="preserve">, then Stanthorpe Scout </w:t>
      </w:r>
      <w:r w:rsidR="00DD7D86">
        <w:t xml:space="preserve">Group will refund the freight cost </w:t>
      </w:r>
      <w:r w:rsidR="007C740D">
        <w:t>of your orders back to your Scout G</w:t>
      </w:r>
      <w:r>
        <w:t>roup.</w:t>
      </w:r>
      <w:r w:rsidR="007C740D">
        <w:t xml:space="preserve"> </w:t>
      </w:r>
      <w:r w:rsidR="00DD7D86">
        <w:t xml:space="preserve">Your Group can then add this cost to your fundraising total or refund it to your customers. </w:t>
      </w:r>
      <w:r w:rsidR="007C740D">
        <w:t>Contact Robyn for details regarding this option.</w:t>
      </w:r>
    </w:p>
    <w:p w14:paraId="47BA8309" w14:textId="6CE002D1" w:rsidR="00D21254" w:rsidRDefault="00D21254" w:rsidP="006949E4">
      <w:pPr>
        <w:pStyle w:val="ListParagraph"/>
        <w:numPr>
          <w:ilvl w:val="1"/>
          <w:numId w:val="1"/>
        </w:numPr>
        <w:ind w:left="1080"/>
      </w:pPr>
      <w:r>
        <w:t>If customers want other combinations of the wines offered please contact Robyn. We are happy to help out.</w:t>
      </w:r>
    </w:p>
    <w:p w14:paraId="568FBDD8" w14:textId="77777777" w:rsidR="007C740D" w:rsidRPr="007F6B05" w:rsidRDefault="007C740D" w:rsidP="007C740D">
      <w:pPr>
        <w:spacing w:after="0"/>
        <w:jc w:val="center"/>
        <w:rPr>
          <w:sz w:val="24"/>
          <w:szCs w:val="24"/>
        </w:rPr>
      </w:pPr>
      <w:r w:rsidRPr="007F6B05">
        <w:rPr>
          <w:sz w:val="24"/>
          <w:szCs w:val="24"/>
        </w:rPr>
        <w:t xml:space="preserve">Stanthorpe Scout Group </w:t>
      </w:r>
      <w:r w:rsidR="00C1086C" w:rsidRPr="007F6B05">
        <w:rPr>
          <w:sz w:val="24"/>
          <w:szCs w:val="24"/>
        </w:rPr>
        <w:t xml:space="preserve">Fundraising </w:t>
      </w:r>
      <w:r w:rsidRPr="007F6B05">
        <w:rPr>
          <w:sz w:val="24"/>
          <w:szCs w:val="24"/>
        </w:rPr>
        <w:t>with Wine o</w:t>
      </w:r>
      <w:r w:rsidR="00C1086C" w:rsidRPr="007F6B05">
        <w:rPr>
          <w:sz w:val="24"/>
          <w:szCs w:val="24"/>
        </w:rPr>
        <w:t>ffer</w:t>
      </w:r>
    </w:p>
    <w:p w14:paraId="6372E906" w14:textId="77777777" w:rsidR="00C1086C" w:rsidRPr="007F6B05" w:rsidRDefault="007C740D" w:rsidP="007C740D">
      <w:pPr>
        <w:spacing w:after="0"/>
        <w:jc w:val="center"/>
        <w:rPr>
          <w:sz w:val="24"/>
          <w:szCs w:val="24"/>
        </w:rPr>
      </w:pPr>
      <w:r w:rsidRPr="007F6B05">
        <w:rPr>
          <w:sz w:val="24"/>
          <w:szCs w:val="24"/>
        </w:rPr>
        <w:t>– How your Group makes money</w:t>
      </w:r>
    </w:p>
    <w:tbl>
      <w:tblPr>
        <w:tblStyle w:val="TableGrid"/>
        <w:tblW w:w="0" w:type="auto"/>
        <w:tblInd w:w="704" w:type="dxa"/>
        <w:tblLook w:val="04A0" w:firstRow="1" w:lastRow="0" w:firstColumn="1" w:lastColumn="0" w:noHBand="0" w:noVBand="1"/>
      </w:tblPr>
      <w:tblGrid>
        <w:gridCol w:w="1709"/>
        <w:gridCol w:w="2441"/>
        <w:gridCol w:w="2319"/>
        <w:gridCol w:w="2177"/>
      </w:tblGrid>
      <w:tr w:rsidR="00C1086C" w14:paraId="20037A82" w14:textId="77777777" w:rsidTr="007C740D">
        <w:tc>
          <w:tcPr>
            <w:tcW w:w="1709" w:type="dxa"/>
            <w:shd w:val="clear" w:color="auto" w:fill="BFBFBF" w:themeFill="background1" w:themeFillShade="BF"/>
          </w:tcPr>
          <w:p w14:paraId="4A62780D" w14:textId="77777777" w:rsidR="00C1086C" w:rsidRDefault="00C1086C" w:rsidP="007C740D">
            <w:r>
              <w:t>Pack Number</w:t>
            </w:r>
          </w:p>
        </w:tc>
        <w:tc>
          <w:tcPr>
            <w:tcW w:w="2441" w:type="dxa"/>
            <w:shd w:val="clear" w:color="auto" w:fill="BFBFBF" w:themeFill="background1" w:themeFillShade="BF"/>
          </w:tcPr>
          <w:p w14:paraId="3EA461A4" w14:textId="77777777" w:rsidR="00C1086C" w:rsidRDefault="00C1086C" w:rsidP="007C740D">
            <w:pPr>
              <w:jc w:val="center"/>
            </w:pPr>
            <w:r>
              <w:t>Your purchase Price</w:t>
            </w:r>
          </w:p>
        </w:tc>
        <w:tc>
          <w:tcPr>
            <w:tcW w:w="2319" w:type="dxa"/>
            <w:shd w:val="clear" w:color="auto" w:fill="BFBFBF" w:themeFill="background1" w:themeFillShade="BF"/>
          </w:tcPr>
          <w:p w14:paraId="43429F07" w14:textId="77777777" w:rsidR="00C1086C" w:rsidRDefault="00C1086C" w:rsidP="007C740D">
            <w:pPr>
              <w:jc w:val="center"/>
            </w:pPr>
            <w:r>
              <w:t>Your Sell Price</w:t>
            </w:r>
          </w:p>
        </w:tc>
        <w:tc>
          <w:tcPr>
            <w:tcW w:w="2177" w:type="dxa"/>
            <w:shd w:val="clear" w:color="auto" w:fill="BFBFBF" w:themeFill="background1" w:themeFillShade="BF"/>
          </w:tcPr>
          <w:p w14:paraId="6DDBB033" w14:textId="77777777" w:rsidR="00C1086C" w:rsidRPr="008C1924" w:rsidRDefault="00C1086C" w:rsidP="007C740D">
            <w:pPr>
              <w:jc w:val="center"/>
              <w:rPr>
                <w:b/>
              </w:rPr>
            </w:pPr>
            <w:r w:rsidRPr="008C1924">
              <w:rPr>
                <w:b/>
              </w:rPr>
              <w:t>Your Profit per case</w:t>
            </w:r>
          </w:p>
        </w:tc>
      </w:tr>
      <w:tr w:rsidR="00C1086C" w14:paraId="3ED4381D" w14:textId="77777777" w:rsidTr="007C740D">
        <w:tc>
          <w:tcPr>
            <w:tcW w:w="1709" w:type="dxa"/>
          </w:tcPr>
          <w:p w14:paraId="407F88F2" w14:textId="77777777" w:rsidR="00C1086C" w:rsidRDefault="00C1086C" w:rsidP="007C740D">
            <w:r>
              <w:t>Pack 1</w:t>
            </w:r>
            <w:r w:rsidR="00FC6D4E">
              <w:t xml:space="preserve"> (12 pack)</w:t>
            </w:r>
          </w:p>
        </w:tc>
        <w:tc>
          <w:tcPr>
            <w:tcW w:w="2441" w:type="dxa"/>
          </w:tcPr>
          <w:p w14:paraId="77B57CD5" w14:textId="15C7E80F" w:rsidR="00C1086C" w:rsidRDefault="007C740D" w:rsidP="007C740D">
            <w:pPr>
              <w:jc w:val="center"/>
            </w:pPr>
            <w:r>
              <w:t>$</w:t>
            </w:r>
            <w:r w:rsidR="002F4725">
              <w:t>1</w:t>
            </w:r>
            <w:r w:rsidR="00C46FD5">
              <w:t>55</w:t>
            </w:r>
          </w:p>
        </w:tc>
        <w:tc>
          <w:tcPr>
            <w:tcW w:w="2319" w:type="dxa"/>
          </w:tcPr>
          <w:p w14:paraId="0882FE2E" w14:textId="3F0647DD" w:rsidR="00C1086C" w:rsidRDefault="007C740D" w:rsidP="007C740D">
            <w:pPr>
              <w:jc w:val="center"/>
            </w:pPr>
            <w:r>
              <w:t>$</w:t>
            </w:r>
            <w:r w:rsidR="00C46FD5">
              <w:t>200</w:t>
            </w:r>
          </w:p>
        </w:tc>
        <w:tc>
          <w:tcPr>
            <w:tcW w:w="2177" w:type="dxa"/>
          </w:tcPr>
          <w:p w14:paraId="245DD57F" w14:textId="64D95533" w:rsidR="00C1086C" w:rsidRPr="008C1924" w:rsidRDefault="007C740D" w:rsidP="007C740D">
            <w:pPr>
              <w:jc w:val="center"/>
              <w:rPr>
                <w:b/>
              </w:rPr>
            </w:pPr>
            <w:r w:rsidRPr="008C1924">
              <w:rPr>
                <w:b/>
              </w:rPr>
              <w:t>$</w:t>
            </w:r>
            <w:r w:rsidR="00A53860" w:rsidRPr="008C1924">
              <w:rPr>
                <w:b/>
              </w:rPr>
              <w:t>4</w:t>
            </w:r>
            <w:r w:rsidR="00C46FD5">
              <w:rPr>
                <w:b/>
              </w:rPr>
              <w:t>5</w:t>
            </w:r>
          </w:p>
        </w:tc>
      </w:tr>
      <w:tr w:rsidR="00C1086C" w14:paraId="670DA92A" w14:textId="77777777" w:rsidTr="007C740D">
        <w:tc>
          <w:tcPr>
            <w:tcW w:w="1709" w:type="dxa"/>
          </w:tcPr>
          <w:p w14:paraId="6E79753E" w14:textId="5BAAA992" w:rsidR="00C1086C" w:rsidRDefault="00712004" w:rsidP="00AD1BA0">
            <w:r>
              <w:t>Pack 2</w:t>
            </w:r>
            <w:r w:rsidR="00FC6D4E">
              <w:t xml:space="preserve"> (</w:t>
            </w:r>
            <w:r w:rsidR="00AD1BA0">
              <w:t xml:space="preserve">12 </w:t>
            </w:r>
            <w:r w:rsidR="00FC6D4E">
              <w:t>pack)</w:t>
            </w:r>
          </w:p>
        </w:tc>
        <w:tc>
          <w:tcPr>
            <w:tcW w:w="2441" w:type="dxa"/>
          </w:tcPr>
          <w:p w14:paraId="4493BB04" w14:textId="4731B6CB" w:rsidR="00C1086C" w:rsidRDefault="007C740D" w:rsidP="007C740D">
            <w:pPr>
              <w:jc w:val="center"/>
            </w:pPr>
            <w:r>
              <w:t>$</w:t>
            </w:r>
            <w:r w:rsidR="00AD1BA0">
              <w:t>1</w:t>
            </w:r>
            <w:r w:rsidR="00C46FD5">
              <w:t>89</w:t>
            </w:r>
          </w:p>
        </w:tc>
        <w:tc>
          <w:tcPr>
            <w:tcW w:w="2319" w:type="dxa"/>
          </w:tcPr>
          <w:p w14:paraId="727A6D14" w14:textId="6C51A5C1" w:rsidR="00C1086C" w:rsidRDefault="007C740D" w:rsidP="007C740D">
            <w:pPr>
              <w:jc w:val="center"/>
            </w:pPr>
            <w:r>
              <w:t>$</w:t>
            </w:r>
            <w:r w:rsidR="00C46FD5">
              <w:t>240</w:t>
            </w:r>
          </w:p>
        </w:tc>
        <w:tc>
          <w:tcPr>
            <w:tcW w:w="2177" w:type="dxa"/>
          </w:tcPr>
          <w:p w14:paraId="5DB7964B" w14:textId="3886507D" w:rsidR="00C1086C" w:rsidRPr="008C1924" w:rsidRDefault="007C740D" w:rsidP="007C740D">
            <w:pPr>
              <w:jc w:val="center"/>
              <w:rPr>
                <w:b/>
              </w:rPr>
            </w:pPr>
            <w:r w:rsidRPr="008C1924">
              <w:rPr>
                <w:b/>
              </w:rPr>
              <w:t>$</w:t>
            </w:r>
            <w:r w:rsidR="00C46FD5">
              <w:rPr>
                <w:b/>
              </w:rPr>
              <w:t>51</w:t>
            </w:r>
          </w:p>
        </w:tc>
      </w:tr>
      <w:tr w:rsidR="00C1086C" w14:paraId="746D2D4C" w14:textId="77777777" w:rsidTr="007C740D">
        <w:tc>
          <w:tcPr>
            <w:tcW w:w="1709" w:type="dxa"/>
          </w:tcPr>
          <w:p w14:paraId="121F9C02" w14:textId="77777777" w:rsidR="00C1086C" w:rsidRDefault="00712004" w:rsidP="007C740D">
            <w:r>
              <w:t>Pack 3</w:t>
            </w:r>
            <w:r w:rsidR="00FC6D4E">
              <w:t xml:space="preserve"> (6 pack)</w:t>
            </w:r>
          </w:p>
        </w:tc>
        <w:tc>
          <w:tcPr>
            <w:tcW w:w="2441" w:type="dxa"/>
          </w:tcPr>
          <w:p w14:paraId="61B0B3D8" w14:textId="77777777" w:rsidR="00C1086C" w:rsidRDefault="007C740D" w:rsidP="007C740D">
            <w:pPr>
              <w:jc w:val="center"/>
            </w:pPr>
            <w:r>
              <w:t>$</w:t>
            </w:r>
            <w:r w:rsidR="00712004">
              <w:t>126</w:t>
            </w:r>
          </w:p>
        </w:tc>
        <w:tc>
          <w:tcPr>
            <w:tcW w:w="2319" w:type="dxa"/>
          </w:tcPr>
          <w:p w14:paraId="52F04B5F" w14:textId="77777777" w:rsidR="00C1086C" w:rsidRDefault="007C740D" w:rsidP="007C740D">
            <w:pPr>
              <w:jc w:val="center"/>
            </w:pPr>
            <w:r>
              <w:t>$</w:t>
            </w:r>
            <w:r w:rsidR="00712004">
              <w:t>150</w:t>
            </w:r>
          </w:p>
        </w:tc>
        <w:tc>
          <w:tcPr>
            <w:tcW w:w="2177" w:type="dxa"/>
          </w:tcPr>
          <w:p w14:paraId="6788568C" w14:textId="77777777" w:rsidR="00C1086C" w:rsidRPr="008C1924" w:rsidRDefault="007C740D" w:rsidP="007C740D">
            <w:pPr>
              <w:jc w:val="center"/>
              <w:rPr>
                <w:b/>
              </w:rPr>
            </w:pPr>
            <w:r w:rsidRPr="008C1924">
              <w:rPr>
                <w:b/>
              </w:rPr>
              <w:t>$</w:t>
            </w:r>
            <w:r w:rsidR="00712004" w:rsidRPr="008C1924">
              <w:rPr>
                <w:b/>
              </w:rPr>
              <w:t>24</w:t>
            </w:r>
          </w:p>
        </w:tc>
      </w:tr>
    </w:tbl>
    <w:p w14:paraId="1B6FA0CB" w14:textId="77777777" w:rsidR="004B7CDB" w:rsidRDefault="004B7CDB">
      <w:pPr>
        <w:sectPr w:rsidR="004B7CDB" w:rsidSect="002F4FEE">
          <w:pgSz w:w="12240" w:h="15840"/>
          <w:pgMar w:top="567" w:right="720" w:bottom="284" w:left="720" w:header="720" w:footer="720" w:gutter="0"/>
          <w:cols w:space="720"/>
          <w:docGrid w:linePitch="360"/>
        </w:sectPr>
      </w:pPr>
    </w:p>
    <w:p w14:paraId="247839AE" w14:textId="77777777" w:rsidR="004757BA" w:rsidRPr="00015FA9" w:rsidRDefault="004B7CDB" w:rsidP="00007D51">
      <w:pPr>
        <w:spacing w:after="0"/>
        <w:rPr>
          <w:b/>
          <w:color w:val="006600"/>
          <w:sz w:val="28"/>
          <w:szCs w:val="28"/>
        </w:rPr>
      </w:pPr>
      <w:r w:rsidRPr="00015FA9">
        <w:rPr>
          <w:b/>
          <w:noProof/>
          <w:color w:val="006600"/>
          <w:sz w:val="28"/>
          <w:szCs w:val="28"/>
          <w:lang w:val="en-AU" w:eastAsia="en-AU"/>
        </w:rPr>
        <w:lastRenderedPageBreak/>
        <w:drawing>
          <wp:anchor distT="0" distB="0" distL="114300" distR="114300" simplePos="0" relativeHeight="251679744" behindDoc="0" locked="0" layoutInCell="1" allowOverlap="1" wp14:anchorId="51F16D38" wp14:editId="35F7E62B">
            <wp:simplePos x="0" y="0"/>
            <wp:positionH relativeFrom="margin">
              <wp:align>left</wp:align>
            </wp:positionH>
            <wp:positionV relativeFrom="paragraph">
              <wp:posOffset>219075</wp:posOffset>
            </wp:positionV>
            <wp:extent cx="933450" cy="9334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outs Australia Hi Resolution logo"/>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334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5FA9">
        <w:rPr>
          <w:b/>
          <w:color w:val="006600"/>
          <w:sz w:val="28"/>
          <w:szCs w:val="28"/>
        </w:rPr>
        <w:t xml:space="preserve">FUNDRAISING WITH WINE - </w:t>
      </w:r>
      <w:r w:rsidR="00884DB3" w:rsidRPr="00015FA9">
        <w:rPr>
          <w:b/>
          <w:color w:val="006600"/>
          <w:sz w:val="28"/>
          <w:szCs w:val="28"/>
        </w:rPr>
        <w:t xml:space="preserve">Wine </w:t>
      </w:r>
      <w:r w:rsidRPr="00015FA9">
        <w:rPr>
          <w:b/>
          <w:color w:val="006600"/>
          <w:sz w:val="28"/>
          <w:szCs w:val="28"/>
        </w:rPr>
        <w:t xml:space="preserve">Order </w:t>
      </w:r>
      <w:r w:rsidR="00884DB3" w:rsidRPr="00015FA9">
        <w:rPr>
          <w:b/>
          <w:color w:val="006600"/>
          <w:sz w:val="28"/>
          <w:szCs w:val="28"/>
        </w:rPr>
        <w:t>Collation Form</w:t>
      </w:r>
    </w:p>
    <w:p w14:paraId="334988F3" w14:textId="77777777" w:rsidR="00DD7454" w:rsidRDefault="00DD7454" w:rsidP="004B7CDB">
      <w:pPr>
        <w:rPr>
          <w:sz w:val="24"/>
          <w:szCs w:val="24"/>
        </w:rPr>
      </w:pPr>
      <w:r w:rsidRPr="00DD7454">
        <w:rPr>
          <w:sz w:val="24"/>
          <w:szCs w:val="24"/>
        </w:rPr>
        <w:t>A Stanthorpe Scout Group Fundraising Offer</w:t>
      </w:r>
      <w:r>
        <w:rPr>
          <w:sz w:val="24"/>
          <w:szCs w:val="24"/>
        </w:rPr>
        <w:t xml:space="preserve"> to Scout Groups</w:t>
      </w:r>
    </w:p>
    <w:tbl>
      <w:tblPr>
        <w:tblStyle w:val="TableGrid"/>
        <w:tblW w:w="0" w:type="auto"/>
        <w:tblLook w:val="04A0" w:firstRow="1" w:lastRow="0" w:firstColumn="1" w:lastColumn="0" w:noHBand="0" w:noVBand="1"/>
      </w:tblPr>
      <w:tblGrid>
        <w:gridCol w:w="6516"/>
        <w:gridCol w:w="6237"/>
      </w:tblGrid>
      <w:tr w:rsidR="004B7CDB" w14:paraId="391199EE" w14:textId="77777777" w:rsidTr="004B7CDB">
        <w:tc>
          <w:tcPr>
            <w:tcW w:w="6516" w:type="dxa"/>
            <w:shd w:val="clear" w:color="auto" w:fill="BFBFBF" w:themeFill="background1" w:themeFillShade="BF"/>
          </w:tcPr>
          <w:p w14:paraId="2717A9B8" w14:textId="77777777" w:rsidR="004B7CDB" w:rsidRPr="0013404E" w:rsidRDefault="004B7CDB" w:rsidP="00FE01B3">
            <w:pPr>
              <w:rPr>
                <w:b/>
              </w:rPr>
            </w:pPr>
            <w:r w:rsidRPr="0013404E">
              <w:rPr>
                <w:b/>
              </w:rPr>
              <w:t xml:space="preserve">SCOUT GROUP: </w:t>
            </w:r>
          </w:p>
        </w:tc>
        <w:tc>
          <w:tcPr>
            <w:tcW w:w="6237" w:type="dxa"/>
            <w:shd w:val="clear" w:color="auto" w:fill="BFBFBF" w:themeFill="background1" w:themeFillShade="BF"/>
          </w:tcPr>
          <w:p w14:paraId="51D6D0B5" w14:textId="77777777" w:rsidR="004B7CDB" w:rsidRPr="0013404E" w:rsidRDefault="004B7CDB" w:rsidP="00FE01B3">
            <w:pPr>
              <w:rPr>
                <w:b/>
              </w:rPr>
            </w:pPr>
            <w:r w:rsidRPr="0013404E">
              <w:rPr>
                <w:b/>
              </w:rPr>
              <w:t>Order due date:</w:t>
            </w:r>
          </w:p>
        </w:tc>
      </w:tr>
      <w:tr w:rsidR="004B7CDB" w14:paraId="1F8CF962" w14:textId="77777777" w:rsidTr="004B7CDB">
        <w:tc>
          <w:tcPr>
            <w:tcW w:w="12753" w:type="dxa"/>
            <w:gridSpan w:val="2"/>
            <w:shd w:val="clear" w:color="auto" w:fill="BFBFBF" w:themeFill="background1" w:themeFillShade="BF"/>
          </w:tcPr>
          <w:p w14:paraId="734B01B2" w14:textId="77777777" w:rsidR="004B7CDB" w:rsidRPr="0013404E" w:rsidRDefault="004B7CDB" w:rsidP="00DD7454">
            <w:pPr>
              <w:rPr>
                <w:b/>
              </w:rPr>
            </w:pPr>
            <w:r w:rsidRPr="0013404E">
              <w:rPr>
                <w:b/>
              </w:rPr>
              <w:t>Group Contact</w:t>
            </w:r>
            <w:r w:rsidR="00DD7454">
              <w:rPr>
                <w:b/>
              </w:rPr>
              <w:t>:</w:t>
            </w:r>
            <w:r w:rsidR="00DD7454">
              <w:rPr>
                <w:b/>
              </w:rPr>
              <w:tab/>
            </w:r>
            <w:r w:rsidR="00DD7454">
              <w:rPr>
                <w:b/>
              </w:rPr>
              <w:tab/>
            </w:r>
            <w:r w:rsidR="00DD7454">
              <w:rPr>
                <w:b/>
              </w:rPr>
              <w:tab/>
            </w:r>
            <w:r w:rsidR="00DD7454">
              <w:rPr>
                <w:b/>
              </w:rPr>
              <w:tab/>
            </w:r>
            <w:r w:rsidR="00DD7454">
              <w:rPr>
                <w:b/>
              </w:rPr>
              <w:tab/>
            </w:r>
            <w:r w:rsidR="00DD7454">
              <w:rPr>
                <w:b/>
              </w:rPr>
              <w:tab/>
            </w:r>
            <w:r w:rsidR="00DD7454">
              <w:rPr>
                <w:b/>
              </w:rPr>
              <w:tab/>
            </w:r>
            <w:r>
              <w:rPr>
                <w:b/>
              </w:rPr>
              <w:t>Phone</w:t>
            </w:r>
            <w:r w:rsidRPr="0013404E">
              <w:rPr>
                <w:b/>
              </w:rPr>
              <w:t>:</w:t>
            </w:r>
            <w:r w:rsidR="00DD7454">
              <w:rPr>
                <w:b/>
              </w:rPr>
              <w:tab/>
            </w:r>
            <w:r w:rsidR="00DD7454">
              <w:rPr>
                <w:b/>
              </w:rPr>
              <w:tab/>
            </w:r>
            <w:r w:rsidR="00DD7454">
              <w:rPr>
                <w:b/>
              </w:rPr>
              <w:tab/>
            </w:r>
            <w:r w:rsidR="00DD7454">
              <w:rPr>
                <w:b/>
              </w:rPr>
              <w:tab/>
            </w:r>
            <w:r w:rsidR="00A811F4">
              <w:rPr>
                <w:b/>
              </w:rPr>
              <w:t>E</w:t>
            </w:r>
            <w:r w:rsidR="00DD7454">
              <w:rPr>
                <w:b/>
              </w:rPr>
              <w:t>mail:</w:t>
            </w:r>
          </w:p>
        </w:tc>
      </w:tr>
      <w:tr w:rsidR="004B7CDB" w14:paraId="29FC121B" w14:textId="77777777" w:rsidTr="004B7CDB">
        <w:tc>
          <w:tcPr>
            <w:tcW w:w="12753" w:type="dxa"/>
            <w:gridSpan w:val="2"/>
            <w:shd w:val="clear" w:color="auto" w:fill="BFBFBF" w:themeFill="background1" w:themeFillShade="BF"/>
          </w:tcPr>
          <w:p w14:paraId="7E47F7D8" w14:textId="77777777" w:rsidR="004B7CDB" w:rsidRPr="0013404E" w:rsidRDefault="00DD7454" w:rsidP="00FE01B3">
            <w:pPr>
              <w:rPr>
                <w:b/>
              </w:rPr>
            </w:pPr>
            <w:r>
              <w:rPr>
                <w:rFonts w:ascii="Calibri" w:hAnsi="Calibri"/>
                <w:b/>
                <w:sz w:val="24"/>
              </w:rPr>
              <w:t>EFT: Date transferred for this Order:</w:t>
            </w:r>
            <w:r>
              <w:rPr>
                <w:rFonts w:ascii="Calibri" w:hAnsi="Calibri"/>
                <w:b/>
                <w:sz w:val="24"/>
              </w:rPr>
              <w:tab/>
            </w:r>
            <w:r>
              <w:rPr>
                <w:rFonts w:ascii="Calibri" w:hAnsi="Calibri"/>
                <w:b/>
                <w:sz w:val="24"/>
              </w:rPr>
              <w:tab/>
            </w:r>
            <w:r>
              <w:rPr>
                <w:rFonts w:ascii="Calibri" w:hAnsi="Calibri"/>
                <w:b/>
                <w:sz w:val="24"/>
              </w:rPr>
              <w:tab/>
            </w:r>
            <w:r>
              <w:rPr>
                <w:rFonts w:ascii="Calibri" w:hAnsi="Calibri"/>
                <w:b/>
                <w:sz w:val="24"/>
              </w:rPr>
              <w:tab/>
            </w:r>
            <w:r>
              <w:rPr>
                <w:rFonts w:ascii="Calibri" w:hAnsi="Calibri"/>
                <w:b/>
                <w:sz w:val="24"/>
              </w:rPr>
              <w:tab/>
            </w:r>
            <w:r>
              <w:rPr>
                <w:rFonts w:ascii="Calibri" w:hAnsi="Calibri"/>
                <w:b/>
                <w:sz w:val="24"/>
              </w:rPr>
              <w:tab/>
            </w:r>
            <w:r>
              <w:rPr>
                <w:rFonts w:ascii="Calibri" w:hAnsi="Calibri"/>
                <w:b/>
                <w:sz w:val="24"/>
              </w:rPr>
              <w:tab/>
            </w:r>
            <w:r>
              <w:rPr>
                <w:rFonts w:ascii="Calibri" w:hAnsi="Calibri"/>
                <w:b/>
                <w:sz w:val="24"/>
              </w:rPr>
              <w:tab/>
            </w:r>
            <w:r>
              <w:rPr>
                <w:rFonts w:ascii="Calibri" w:hAnsi="Calibri"/>
                <w:b/>
                <w:sz w:val="24"/>
              </w:rPr>
              <w:tab/>
              <w:t>Value of EFT: $</w:t>
            </w:r>
          </w:p>
        </w:tc>
      </w:tr>
    </w:tbl>
    <w:p w14:paraId="464F5A5E" w14:textId="77777777" w:rsidR="009866D1" w:rsidRDefault="00DD7454" w:rsidP="009866D1">
      <w:pPr>
        <w:pStyle w:val="ListParagraph"/>
        <w:ind w:left="1440"/>
        <w:rPr>
          <w:sz w:val="16"/>
          <w:szCs w:val="16"/>
        </w:rPr>
      </w:pPr>
      <w:r w:rsidRPr="00DD7454">
        <w:rPr>
          <w:sz w:val="24"/>
          <w:szCs w:val="24"/>
        </w:rPr>
        <w:t>Instructions:</w:t>
      </w:r>
      <w:r>
        <w:rPr>
          <w:sz w:val="16"/>
          <w:szCs w:val="16"/>
        </w:rPr>
        <w:t xml:space="preserve"> </w:t>
      </w:r>
      <w:r>
        <w:rPr>
          <w:sz w:val="16"/>
          <w:szCs w:val="16"/>
        </w:rPr>
        <w:tab/>
      </w:r>
    </w:p>
    <w:p w14:paraId="6D4AA9B4" w14:textId="77777777" w:rsidR="009866D1" w:rsidRDefault="00DD7454" w:rsidP="00007D51">
      <w:pPr>
        <w:pStyle w:val="ListParagraph"/>
      </w:pPr>
      <w:r>
        <w:t xml:space="preserve">1. Collate your </w:t>
      </w:r>
      <w:r w:rsidR="009866D1">
        <w:t xml:space="preserve">group’s Customer </w:t>
      </w:r>
      <w:r>
        <w:t>orders on the Wine Order Collation form. (Use the details from the Customer Order Forms.)</w:t>
      </w:r>
      <w:r w:rsidR="009866D1">
        <w:t xml:space="preserve"> </w:t>
      </w:r>
    </w:p>
    <w:p w14:paraId="645D4B42" w14:textId="77777777" w:rsidR="009866D1" w:rsidRDefault="009866D1" w:rsidP="00007D51">
      <w:pPr>
        <w:pStyle w:val="ListParagraph"/>
      </w:pPr>
      <w:r>
        <w:t xml:space="preserve">2. Check that you have received the EFT/cash from each customer. </w:t>
      </w:r>
    </w:p>
    <w:p w14:paraId="6A1D2054" w14:textId="77777777" w:rsidR="00DD7454" w:rsidRDefault="009866D1" w:rsidP="00007D51">
      <w:pPr>
        <w:pStyle w:val="ListParagraph"/>
        <w:rPr>
          <w:rFonts w:ascii="Calibri" w:hAnsi="Calibri" w:cs="Calibri"/>
          <w:color w:val="212121"/>
          <w:shd w:val="clear" w:color="auto" w:fill="FFFFFF"/>
        </w:rPr>
      </w:pPr>
      <w:r>
        <w:t xml:space="preserve">3. </w:t>
      </w:r>
      <w:r w:rsidR="00DD7454">
        <w:t xml:space="preserve">Email this Collation Form and the Customer Order forms to </w:t>
      </w:r>
      <w:hyperlink r:id="rId26" w:history="1">
        <w:r w:rsidR="00DD7454" w:rsidRPr="00753634">
          <w:rPr>
            <w:rStyle w:val="Hyperlink"/>
          </w:rPr>
          <w:t>Robyn@ballandeanestate.com</w:t>
        </w:r>
      </w:hyperlink>
      <w:r>
        <w:rPr>
          <w:rStyle w:val="Hyperlink"/>
        </w:rPr>
        <w:t xml:space="preserve"> </w:t>
      </w:r>
      <w:r w:rsidRPr="009866D1">
        <w:rPr>
          <w:rFonts w:ascii="Calibri" w:hAnsi="Calibri" w:cs="Calibri"/>
          <w:color w:val="212121"/>
          <w:shd w:val="clear" w:color="auto" w:fill="FFFFFF"/>
        </w:rPr>
        <w:t xml:space="preserve">or post to Robyn Henderson PO Box 2 Ballandean </w:t>
      </w:r>
      <w:r w:rsidR="00007D51">
        <w:rPr>
          <w:rFonts w:ascii="Calibri" w:hAnsi="Calibri" w:cs="Calibri"/>
          <w:color w:val="212121"/>
          <w:shd w:val="clear" w:color="auto" w:fill="FFFFFF"/>
        </w:rPr>
        <w:t>4382</w:t>
      </w:r>
      <w:r w:rsidRPr="009866D1">
        <w:rPr>
          <w:rFonts w:ascii="Calibri" w:hAnsi="Calibri" w:cs="Calibri"/>
          <w:color w:val="212121"/>
          <w:shd w:val="clear" w:color="auto" w:fill="FFFFFF"/>
        </w:rPr>
        <w:t>.</w:t>
      </w:r>
    </w:p>
    <w:p w14:paraId="7A6E324B" w14:textId="77777777" w:rsidR="001762E1" w:rsidRDefault="001762E1" w:rsidP="00007D51">
      <w:pPr>
        <w:pStyle w:val="ListParagraph"/>
      </w:pPr>
      <w:r>
        <w:rPr>
          <w:rFonts w:ascii="Calibri" w:hAnsi="Calibri" w:cs="Calibri"/>
          <w:color w:val="212121"/>
          <w:shd w:val="clear" w:color="auto" w:fill="FFFFFF"/>
        </w:rPr>
        <w:t xml:space="preserve">4. EFT your full payment to </w:t>
      </w:r>
      <w:r w:rsidRPr="001762E1">
        <w:rPr>
          <w:rFonts w:ascii="Calibri" w:hAnsi="Calibri" w:cs="Calibri"/>
          <w:b/>
          <w:color w:val="212121"/>
          <w:shd w:val="clear" w:color="auto" w:fill="FFFFFF"/>
        </w:rPr>
        <w:t>Stanthorpe Scout Group  BSB: 633000   Account: 155523582</w:t>
      </w:r>
      <w:r>
        <w:rPr>
          <w:rFonts w:ascii="Calibri" w:hAnsi="Calibri" w:cs="Calibri"/>
          <w:b/>
          <w:color w:val="212121"/>
          <w:shd w:val="clear" w:color="auto" w:fill="FFFFFF"/>
        </w:rPr>
        <w:t>.</w:t>
      </w:r>
    </w:p>
    <w:tbl>
      <w:tblPr>
        <w:tblStyle w:val="TableGrid"/>
        <w:tblW w:w="0" w:type="auto"/>
        <w:tblInd w:w="-5" w:type="dxa"/>
        <w:tblLayout w:type="fixed"/>
        <w:tblLook w:val="04A0" w:firstRow="1" w:lastRow="0" w:firstColumn="1" w:lastColumn="0" w:noHBand="0" w:noVBand="1"/>
      </w:tblPr>
      <w:tblGrid>
        <w:gridCol w:w="1985"/>
        <w:gridCol w:w="850"/>
        <w:gridCol w:w="851"/>
        <w:gridCol w:w="1417"/>
        <w:gridCol w:w="1276"/>
        <w:gridCol w:w="1418"/>
        <w:gridCol w:w="1275"/>
        <w:gridCol w:w="1134"/>
        <w:gridCol w:w="1746"/>
        <w:gridCol w:w="1940"/>
      </w:tblGrid>
      <w:tr w:rsidR="0058674C" w14:paraId="7B85F68D" w14:textId="77777777" w:rsidTr="00BA2909">
        <w:tc>
          <w:tcPr>
            <w:tcW w:w="1985" w:type="dxa"/>
            <w:vMerge w:val="restart"/>
            <w:tcBorders>
              <w:bottom w:val="single" w:sz="12" w:space="0" w:color="auto"/>
            </w:tcBorders>
          </w:tcPr>
          <w:p w14:paraId="708C6A25" w14:textId="77777777" w:rsidR="002F6819" w:rsidRPr="002F6819" w:rsidRDefault="002F6819" w:rsidP="00DD7454">
            <w:pPr>
              <w:pStyle w:val="ListParagraph"/>
              <w:ind w:left="0"/>
              <w:rPr>
                <w:b/>
              </w:rPr>
            </w:pPr>
            <w:r w:rsidRPr="002F6819">
              <w:rPr>
                <w:b/>
              </w:rPr>
              <w:t>Name of Customer</w:t>
            </w:r>
          </w:p>
          <w:p w14:paraId="55D0F3DE" w14:textId="77777777" w:rsidR="002F6819" w:rsidRDefault="002F6819" w:rsidP="00DD7454">
            <w:pPr>
              <w:pStyle w:val="ListParagraph"/>
              <w:ind w:left="0"/>
            </w:pPr>
            <w:r>
              <w:t>(as per Customer Order Form)</w:t>
            </w:r>
          </w:p>
        </w:tc>
        <w:tc>
          <w:tcPr>
            <w:tcW w:w="3118" w:type="dxa"/>
            <w:gridSpan w:val="3"/>
            <w:tcBorders>
              <w:bottom w:val="single" w:sz="4" w:space="0" w:color="auto"/>
            </w:tcBorders>
          </w:tcPr>
          <w:p w14:paraId="4C28712D" w14:textId="77777777" w:rsidR="002F6819" w:rsidRPr="002F6819" w:rsidRDefault="002F6819" w:rsidP="00884DB3">
            <w:pPr>
              <w:pStyle w:val="ListParagraph"/>
              <w:ind w:left="0"/>
              <w:rPr>
                <w:b/>
              </w:rPr>
            </w:pPr>
            <w:r w:rsidRPr="002F6819">
              <w:rPr>
                <w:b/>
              </w:rPr>
              <w:t>Total Number of Packs ordered</w:t>
            </w:r>
          </w:p>
        </w:tc>
        <w:tc>
          <w:tcPr>
            <w:tcW w:w="1276" w:type="dxa"/>
            <w:vMerge w:val="restart"/>
            <w:tcBorders>
              <w:bottom w:val="single" w:sz="12" w:space="0" w:color="auto"/>
            </w:tcBorders>
          </w:tcPr>
          <w:p w14:paraId="468AA9E8" w14:textId="77777777" w:rsidR="002F6819" w:rsidRDefault="002F6819" w:rsidP="00884DB3">
            <w:pPr>
              <w:pStyle w:val="ListParagraph"/>
              <w:ind w:left="0"/>
              <w:rPr>
                <w:b/>
              </w:rPr>
            </w:pPr>
            <w:r w:rsidRPr="002F6819">
              <w:rPr>
                <w:b/>
              </w:rPr>
              <w:t xml:space="preserve">Total Value of Packs to Customer </w:t>
            </w:r>
          </w:p>
          <w:p w14:paraId="50A50BF6" w14:textId="77777777" w:rsidR="002F6819" w:rsidRDefault="002F6819" w:rsidP="00884DB3">
            <w:pPr>
              <w:pStyle w:val="ListParagraph"/>
              <w:ind w:left="0"/>
            </w:pPr>
            <w:r>
              <w:t>(excluding</w:t>
            </w:r>
          </w:p>
          <w:p w14:paraId="66C8BEAC" w14:textId="77777777" w:rsidR="002F6819" w:rsidRDefault="002F6819" w:rsidP="00884DB3">
            <w:pPr>
              <w:pStyle w:val="ListParagraph"/>
              <w:ind w:left="0"/>
            </w:pPr>
            <w:r>
              <w:t>freight)</w:t>
            </w:r>
          </w:p>
        </w:tc>
        <w:tc>
          <w:tcPr>
            <w:tcW w:w="1418" w:type="dxa"/>
            <w:vMerge w:val="restart"/>
            <w:tcBorders>
              <w:bottom w:val="single" w:sz="12" w:space="0" w:color="auto"/>
            </w:tcBorders>
          </w:tcPr>
          <w:p w14:paraId="3E47B250" w14:textId="77777777" w:rsidR="002F6819" w:rsidRDefault="002F6819" w:rsidP="00884DB3">
            <w:pPr>
              <w:pStyle w:val="ListParagraph"/>
              <w:ind w:left="0"/>
              <w:rPr>
                <w:b/>
              </w:rPr>
            </w:pPr>
            <w:r w:rsidRPr="002F6819">
              <w:rPr>
                <w:b/>
              </w:rPr>
              <w:t>Purchase Price to your Scout Group</w:t>
            </w:r>
          </w:p>
          <w:p w14:paraId="5F907B21" w14:textId="77777777" w:rsidR="002F6819" w:rsidRDefault="002F6819" w:rsidP="00884DB3">
            <w:pPr>
              <w:pStyle w:val="ListParagraph"/>
              <w:ind w:left="0"/>
            </w:pPr>
            <w:r>
              <w:t>(see Group Instruction page)</w:t>
            </w:r>
          </w:p>
        </w:tc>
        <w:tc>
          <w:tcPr>
            <w:tcW w:w="1275" w:type="dxa"/>
            <w:vMerge w:val="restart"/>
            <w:tcBorders>
              <w:bottom w:val="single" w:sz="12" w:space="0" w:color="auto"/>
            </w:tcBorders>
          </w:tcPr>
          <w:p w14:paraId="44D0998C" w14:textId="77777777" w:rsidR="00BA2909" w:rsidRDefault="002F6819" w:rsidP="00884DB3">
            <w:pPr>
              <w:pStyle w:val="ListParagraph"/>
              <w:ind w:left="0"/>
              <w:rPr>
                <w:b/>
              </w:rPr>
            </w:pPr>
            <w:r w:rsidRPr="002F6819">
              <w:rPr>
                <w:b/>
              </w:rPr>
              <w:t>Profit for your scout group</w:t>
            </w:r>
          </w:p>
          <w:p w14:paraId="119F73AB" w14:textId="77777777" w:rsidR="002F6819" w:rsidRPr="002F6819" w:rsidRDefault="00BA2909" w:rsidP="00884DB3">
            <w:pPr>
              <w:pStyle w:val="ListParagraph"/>
              <w:ind w:left="0"/>
              <w:rPr>
                <w:b/>
              </w:rPr>
            </w:pPr>
            <w:r>
              <w:t>(see Group Instruction page)</w:t>
            </w:r>
          </w:p>
        </w:tc>
        <w:tc>
          <w:tcPr>
            <w:tcW w:w="1134" w:type="dxa"/>
            <w:vMerge w:val="restart"/>
            <w:tcBorders>
              <w:bottom w:val="single" w:sz="12" w:space="0" w:color="auto"/>
            </w:tcBorders>
          </w:tcPr>
          <w:p w14:paraId="2D251880" w14:textId="77777777" w:rsidR="002F6819" w:rsidRPr="002F6819" w:rsidRDefault="002F6819" w:rsidP="00884DB3">
            <w:pPr>
              <w:pStyle w:val="ListParagraph"/>
              <w:ind w:left="0"/>
              <w:rPr>
                <w:b/>
              </w:rPr>
            </w:pPr>
            <w:r w:rsidRPr="002F6819">
              <w:rPr>
                <w:b/>
              </w:rPr>
              <w:t>Freight on order</w:t>
            </w:r>
          </w:p>
          <w:p w14:paraId="0329B4E1" w14:textId="77777777" w:rsidR="002F6819" w:rsidRDefault="002F6819" w:rsidP="00884DB3">
            <w:pPr>
              <w:pStyle w:val="ListParagraph"/>
              <w:ind w:left="0"/>
            </w:pPr>
            <w:r>
              <w:t>SEQ- $10/pack</w:t>
            </w:r>
          </w:p>
          <w:p w14:paraId="720CCF10" w14:textId="79B19405" w:rsidR="002F6819" w:rsidRDefault="002F6819" w:rsidP="00102757">
            <w:pPr>
              <w:pStyle w:val="ListParagraph"/>
              <w:ind w:left="0"/>
            </w:pPr>
            <w:r>
              <w:t>O</w:t>
            </w:r>
            <w:r w:rsidR="00A811F4">
              <w:t xml:space="preserve">ther </w:t>
            </w:r>
            <w:r w:rsidR="00102757">
              <w:t xml:space="preserve">Q - $__ </w:t>
            </w:r>
            <w:r>
              <w:t>/pack</w:t>
            </w:r>
          </w:p>
        </w:tc>
        <w:tc>
          <w:tcPr>
            <w:tcW w:w="1746" w:type="dxa"/>
            <w:vMerge w:val="restart"/>
            <w:tcBorders>
              <w:bottom w:val="single" w:sz="12" w:space="0" w:color="auto"/>
            </w:tcBorders>
          </w:tcPr>
          <w:p w14:paraId="707082E9" w14:textId="77777777" w:rsidR="002F6819" w:rsidRDefault="002F6819" w:rsidP="00884DB3">
            <w:pPr>
              <w:pStyle w:val="ListParagraph"/>
              <w:ind w:left="0"/>
              <w:rPr>
                <w:b/>
              </w:rPr>
            </w:pPr>
            <w:r w:rsidRPr="002F6819">
              <w:rPr>
                <w:b/>
              </w:rPr>
              <w:t>EFT to Stanthorpe Scout Group</w:t>
            </w:r>
          </w:p>
          <w:p w14:paraId="275B1D5B" w14:textId="77777777" w:rsidR="002F6819" w:rsidRPr="002F6819" w:rsidRDefault="002F6819" w:rsidP="00884DB3">
            <w:pPr>
              <w:pStyle w:val="ListParagraph"/>
              <w:ind w:left="0"/>
              <w:rPr>
                <w:b/>
              </w:rPr>
            </w:pPr>
          </w:p>
          <w:p w14:paraId="6D81F782" w14:textId="77777777" w:rsidR="002F6819" w:rsidRDefault="002F6819" w:rsidP="00884DB3">
            <w:pPr>
              <w:pStyle w:val="ListParagraph"/>
              <w:ind w:left="0"/>
            </w:pPr>
            <w:r>
              <w:t>(Purchase Price plus Freight)</w:t>
            </w:r>
          </w:p>
        </w:tc>
        <w:tc>
          <w:tcPr>
            <w:tcW w:w="1940" w:type="dxa"/>
            <w:vMerge w:val="restart"/>
            <w:tcBorders>
              <w:bottom w:val="single" w:sz="12" w:space="0" w:color="auto"/>
            </w:tcBorders>
            <w:shd w:val="clear" w:color="auto" w:fill="BFBFBF" w:themeFill="background1" w:themeFillShade="BF"/>
          </w:tcPr>
          <w:p w14:paraId="2E01330F" w14:textId="77777777" w:rsidR="002F6819" w:rsidRDefault="002F6819" w:rsidP="00884DB3">
            <w:pPr>
              <w:pStyle w:val="ListParagraph"/>
              <w:ind w:left="0"/>
            </w:pPr>
          </w:p>
          <w:p w14:paraId="7F109199" w14:textId="77777777" w:rsidR="002F6819" w:rsidRDefault="002F6819" w:rsidP="00884DB3">
            <w:pPr>
              <w:pStyle w:val="ListParagraph"/>
              <w:ind w:left="0"/>
            </w:pPr>
          </w:p>
          <w:p w14:paraId="39AEA1E7" w14:textId="77777777" w:rsidR="002F6819" w:rsidRDefault="002F6819" w:rsidP="00884DB3">
            <w:pPr>
              <w:pStyle w:val="ListParagraph"/>
              <w:ind w:left="0"/>
            </w:pPr>
            <w:r>
              <w:t>Delivery Consignment Number (office use only)</w:t>
            </w:r>
          </w:p>
        </w:tc>
      </w:tr>
      <w:tr w:rsidR="00A811F4" w14:paraId="7B2637D7" w14:textId="77777777" w:rsidTr="00BA2909">
        <w:tc>
          <w:tcPr>
            <w:tcW w:w="1985" w:type="dxa"/>
            <w:vMerge/>
            <w:tcBorders>
              <w:bottom w:val="single" w:sz="12" w:space="0" w:color="auto"/>
            </w:tcBorders>
          </w:tcPr>
          <w:p w14:paraId="5D50850B" w14:textId="77777777" w:rsidR="002F6819" w:rsidRDefault="002F6819" w:rsidP="00DD7454">
            <w:pPr>
              <w:pStyle w:val="ListParagraph"/>
              <w:ind w:left="0"/>
            </w:pPr>
          </w:p>
        </w:tc>
        <w:tc>
          <w:tcPr>
            <w:tcW w:w="850" w:type="dxa"/>
            <w:tcBorders>
              <w:bottom w:val="single" w:sz="12" w:space="0" w:color="auto"/>
            </w:tcBorders>
          </w:tcPr>
          <w:p w14:paraId="750CE0B8" w14:textId="77777777" w:rsidR="002F6819" w:rsidRDefault="002F6819" w:rsidP="002F6819">
            <w:pPr>
              <w:pStyle w:val="ListParagraph"/>
              <w:ind w:left="0"/>
              <w:jc w:val="center"/>
              <w:rPr>
                <w:sz w:val="18"/>
                <w:szCs w:val="18"/>
              </w:rPr>
            </w:pPr>
            <w:r w:rsidRPr="002F6819">
              <w:rPr>
                <w:sz w:val="18"/>
                <w:szCs w:val="18"/>
              </w:rPr>
              <w:t>Pack 1</w:t>
            </w:r>
          </w:p>
          <w:p w14:paraId="0A15D800" w14:textId="77777777" w:rsidR="001762E1" w:rsidRDefault="001762E1" w:rsidP="002F6819">
            <w:pPr>
              <w:pStyle w:val="ListParagraph"/>
              <w:ind w:left="0"/>
              <w:jc w:val="center"/>
              <w:rPr>
                <w:sz w:val="17"/>
                <w:szCs w:val="17"/>
              </w:rPr>
            </w:pPr>
            <w:r>
              <w:rPr>
                <w:sz w:val="17"/>
                <w:szCs w:val="17"/>
              </w:rPr>
              <w:t>Sell</w:t>
            </w:r>
          </w:p>
          <w:p w14:paraId="030C33DF" w14:textId="2B5F065C" w:rsidR="00204985" w:rsidRDefault="00204985" w:rsidP="002F6819">
            <w:pPr>
              <w:pStyle w:val="ListParagraph"/>
              <w:ind w:left="0"/>
              <w:jc w:val="center"/>
              <w:rPr>
                <w:sz w:val="17"/>
                <w:szCs w:val="17"/>
              </w:rPr>
            </w:pPr>
            <w:r w:rsidRPr="00204985">
              <w:rPr>
                <w:sz w:val="17"/>
                <w:szCs w:val="17"/>
              </w:rPr>
              <w:t>$</w:t>
            </w:r>
            <w:r w:rsidR="00C46FD5">
              <w:rPr>
                <w:sz w:val="17"/>
                <w:szCs w:val="17"/>
              </w:rPr>
              <w:t>200</w:t>
            </w:r>
          </w:p>
          <w:p w14:paraId="062EAA83" w14:textId="77777777" w:rsidR="001762E1" w:rsidRDefault="001762E1" w:rsidP="002F6819">
            <w:pPr>
              <w:pStyle w:val="ListParagraph"/>
              <w:ind w:left="0"/>
              <w:jc w:val="center"/>
              <w:rPr>
                <w:sz w:val="17"/>
                <w:szCs w:val="17"/>
              </w:rPr>
            </w:pPr>
          </w:p>
          <w:p w14:paraId="4750156B" w14:textId="77777777" w:rsidR="001762E1" w:rsidRDefault="001762E1" w:rsidP="002F6819">
            <w:pPr>
              <w:pStyle w:val="ListParagraph"/>
              <w:ind w:left="0"/>
              <w:jc w:val="center"/>
              <w:rPr>
                <w:sz w:val="17"/>
                <w:szCs w:val="17"/>
              </w:rPr>
            </w:pPr>
            <w:r>
              <w:rPr>
                <w:sz w:val="17"/>
                <w:szCs w:val="17"/>
              </w:rPr>
              <w:t xml:space="preserve">Purchase </w:t>
            </w:r>
          </w:p>
          <w:p w14:paraId="665292AF" w14:textId="22935E8B" w:rsidR="001762E1" w:rsidRPr="00204985" w:rsidRDefault="001762E1" w:rsidP="00A811F4">
            <w:pPr>
              <w:pStyle w:val="ListParagraph"/>
              <w:ind w:left="0"/>
              <w:jc w:val="center"/>
              <w:rPr>
                <w:sz w:val="17"/>
                <w:szCs w:val="17"/>
              </w:rPr>
            </w:pPr>
            <w:r>
              <w:rPr>
                <w:sz w:val="17"/>
                <w:szCs w:val="17"/>
              </w:rPr>
              <w:t>$</w:t>
            </w:r>
            <w:r w:rsidR="00C46FD5">
              <w:rPr>
                <w:sz w:val="17"/>
                <w:szCs w:val="17"/>
              </w:rPr>
              <w:t>155</w:t>
            </w:r>
          </w:p>
        </w:tc>
        <w:tc>
          <w:tcPr>
            <w:tcW w:w="851" w:type="dxa"/>
            <w:tcBorders>
              <w:bottom w:val="single" w:sz="12" w:space="0" w:color="auto"/>
            </w:tcBorders>
          </w:tcPr>
          <w:p w14:paraId="08D238EA" w14:textId="77777777" w:rsidR="002F6819" w:rsidRDefault="002F6819" w:rsidP="002F6819">
            <w:pPr>
              <w:pStyle w:val="ListParagraph"/>
              <w:ind w:left="0"/>
              <w:jc w:val="center"/>
              <w:rPr>
                <w:sz w:val="18"/>
                <w:szCs w:val="18"/>
              </w:rPr>
            </w:pPr>
            <w:r w:rsidRPr="002F6819">
              <w:rPr>
                <w:sz w:val="18"/>
                <w:szCs w:val="18"/>
              </w:rPr>
              <w:t>Pack 2</w:t>
            </w:r>
          </w:p>
          <w:p w14:paraId="03DE2DB9" w14:textId="77777777" w:rsidR="001762E1" w:rsidRDefault="001762E1" w:rsidP="001762E1">
            <w:pPr>
              <w:pStyle w:val="ListParagraph"/>
              <w:ind w:left="0"/>
              <w:jc w:val="center"/>
              <w:rPr>
                <w:sz w:val="17"/>
                <w:szCs w:val="17"/>
              </w:rPr>
            </w:pPr>
            <w:r>
              <w:rPr>
                <w:sz w:val="17"/>
                <w:szCs w:val="17"/>
              </w:rPr>
              <w:t>Sell</w:t>
            </w:r>
          </w:p>
          <w:p w14:paraId="7D8CB4F8" w14:textId="70077D49" w:rsidR="001762E1" w:rsidRDefault="00204985" w:rsidP="001762E1">
            <w:pPr>
              <w:pStyle w:val="ListParagraph"/>
              <w:ind w:left="0"/>
              <w:jc w:val="center"/>
              <w:rPr>
                <w:sz w:val="17"/>
                <w:szCs w:val="17"/>
              </w:rPr>
            </w:pPr>
            <w:r w:rsidRPr="00204985">
              <w:rPr>
                <w:sz w:val="17"/>
                <w:szCs w:val="17"/>
              </w:rPr>
              <w:t>$</w:t>
            </w:r>
            <w:r w:rsidR="00C46FD5">
              <w:rPr>
                <w:sz w:val="17"/>
                <w:szCs w:val="17"/>
              </w:rPr>
              <w:t>240</w:t>
            </w:r>
            <w:r w:rsidR="001762E1">
              <w:rPr>
                <w:sz w:val="17"/>
                <w:szCs w:val="17"/>
              </w:rPr>
              <w:t xml:space="preserve"> </w:t>
            </w:r>
          </w:p>
          <w:p w14:paraId="1A079917" w14:textId="77777777" w:rsidR="001762E1" w:rsidRDefault="001762E1" w:rsidP="001762E1">
            <w:pPr>
              <w:pStyle w:val="ListParagraph"/>
              <w:ind w:left="0"/>
              <w:jc w:val="center"/>
              <w:rPr>
                <w:sz w:val="17"/>
                <w:szCs w:val="17"/>
              </w:rPr>
            </w:pPr>
          </w:p>
          <w:p w14:paraId="3088B8BC" w14:textId="77777777" w:rsidR="001762E1" w:rsidRDefault="001762E1" w:rsidP="001762E1">
            <w:pPr>
              <w:pStyle w:val="ListParagraph"/>
              <w:ind w:left="0"/>
              <w:jc w:val="center"/>
              <w:rPr>
                <w:sz w:val="17"/>
                <w:szCs w:val="17"/>
              </w:rPr>
            </w:pPr>
            <w:r>
              <w:rPr>
                <w:sz w:val="17"/>
                <w:szCs w:val="17"/>
              </w:rPr>
              <w:t xml:space="preserve">Purchase </w:t>
            </w:r>
          </w:p>
          <w:p w14:paraId="0823D2AD" w14:textId="17A27828" w:rsidR="00204985" w:rsidRPr="00204985" w:rsidRDefault="001762E1" w:rsidP="00A811F4">
            <w:pPr>
              <w:pStyle w:val="ListParagraph"/>
              <w:ind w:left="0"/>
              <w:jc w:val="center"/>
              <w:rPr>
                <w:sz w:val="17"/>
                <w:szCs w:val="17"/>
              </w:rPr>
            </w:pPr>
            <w:r>
              <w:rPr>
                <w:sz w:val="17"/>
                <w:szCs w:val="17"/>
              </w:rPr>
              <w:t>$</w:t>
            </w:r>
            <w:r w:rsidR="00AD1BA0">
              <w:rPr>
                <w:sz w:val="17"/>
                <w:szCs w:val="17"/>
              </w:rPr>
              <w:t>1</w:t>
            </w:r>
            <w:r w:rsidR="00C46FD5">
              <w:rPr>
                <w:sz w:val="17"/>
                <w:szCs w:val="17"/>
              </w:rPr>
              <w:t>89</w:t>
            </w:r>
          </w:p>
        </w:tc>
        <w:tc>
          <w:tcPr>
            <w:tcW w:w="1417" w:type="dxa"/>
            <w:tcBorders>
              <w:bottom w:val="single" w:sz="12" w:space="0" w:color="auto"/>
            </w:tcBorders>
          </w:tcPr>
          <w:p w14:paraId="6155EA2C" w14:textId="77777777" w:rsidR="002F6819" w:rsidRDefault="002F6819" w:rsidP="002F6819">
            <w:pPr>
              <w:pStyle w:val="ListParagraph"/>
              <w:ind w:left="0"/>
              <w:jc w:val="center"/>
              <w:rPr>
                <w:sz w:val="18"/>
                <w:szCs w:val="18"/>
              </w:rPr>
            </w:pPr>
            <w:r w:rsidRPr="002F6819">
              <w:rPr>
                <w:sz w:val="18"/>
                <w:szCs w:val="18"/>
              </w:rPr>
              <w:t>Pack 3</w:t>
            </w:r>
          </w:p>
          <w:p w14:paraId="38058415" w14:textId="77777777" w:rsidR="001762E1" w:rsidRDefault="001762E1" w:rsidP="001762E1">
            <w:pPr>
              <w:pStyle w:val="ListParagraph"/>
              <w:ind w:left="0"/>
              <w:jc w:val="center"/>
              <w:rPr>
                <w:sz w:val="17"/>
                <w:szCs w:val="17"/>
              </w:rPr>
            </w:pPr>
            <w:r>
              <w:rPr>
                <w:sz w:val="17"/>
                <w:szCs w:val="17"/>
              </w:rPr>
              <w:t xml:space="preserve">Sell </w:t>
            </w:r>
          </w:p>
          <w:p w14:paraId="46A8FB43" w14:textId="77777777" w:rsidR="001762E1" w:rsidRDefault="00204985" w:rsidP="001762E1">
            <w:pPr>
              <w:pStyle w:val="ListParagraph"/>
              <w:ind w:left="0"/>
              <w:jc w:val="center"/>
              <w:rPr>
                <w:sz w:val="17"/>
                <w:szCs w:val="17"/>
              </w:rPr>
            </w:pPr>
            <w:r w:rsidRPr="00204985">
              <w:rPr>
                <w:sz w:val="17"/>
                <w:szCs w:val="17"/>
              </w:rPr>
              <w:t>$150</w:t>
            </w:r>
            <w:r w:rsidR="001762E1">
              <w:rPr>
                <w:sz w:val="17"/>
                <w:szCs w:val="17"/>
              </w:rPr>
              <w:t xml:space="preserve"> </w:t>
            </w:r>
          </w:p>
          <w:p w14:paraId="5BBC06D0" w14:textId="77777777" w:rsidR="001762E1" w:rsidRDefault="001762E1" w:rsidP="001762E1">
            <w:pPr>
              <w:pStyle w:val="ListParagraph"/>
              <w:ind w:left="0"/>
              <w:jc w:val="center"/>
              <w:rPr>
                <w:sz w:val="17"/>
                <w:szCs w:val="17"/>
              </w:rPr>
            </w:pPr>
          </w:p>
          <w:p w14:paraId="575E52B8" w14:textId="77777777" w:rsidR="001762E1" w:rsidRDefault="001762E1" w:rsidP="001762E1">
            <w:pPr>
              <w:pStyle w:val="ListParagraph"/>
              <w:ind w:left="0"/>
              <w:jc w:val="center"/>
              <w:rPr>
                <w:sz w:val="17"/>
                <w:szCs w:val="17"/>
              </w:rPr>
            </w:pPr>
            <w:r>
              <w:rPr>
                <w:sz w:val="17"/>
                <w:szCs w:val="17"/>
              </w:rPr>
              <w:t xml:space="preserve">Purchase </w:t>
            </w:r>
          </w:p>
          <w:p w14:paraId="58985208" w14:textId="77777777" w:rsidR="00204985" w:rsidRPr="00204985" w:rsidRDefault="002260A2" w:rsidP="002260A2">
            <w:pPr>
              <w:pStyle w:val="ListParagraph"/>
              <w:ind w:left="0"/>
              <w:jc w:val="center"/>
              <w:rPr>
                <w:sz w:val="17"/>
                <w:szCs w:val="17"/>
              </w:rPr>
            </w:pPr>
            <w:r>
              <w:rPr>
                <w:sz w:val="17"/>
                <w:szCs w:val="17"/>
              </w:rPr>
              <w:t>$126</w:t>
            </w:r>
          </w:p>
        </w:tc>
        <w:tc>
          <w:tcPr>
            <w:tcW w:w="1276" w:type="dxa"/>
            <w:vMerge/>
            <w:tcBorders>
              <w:bottom w:val="single" w:sz="12" w:space="0" w:color="auto"/>
            </w:tcBorders>
          </w:tcPr>
          <w:p w14:paraId="668FDA0A" w14:textId="77777777" w:rsidR="002F6819" w:rsidRDefault="002F6819" w:rsidP="00884DB3">
            <w:pPr>
              <w:pStyle w:val="ListParagraph"/>
              <w:ind w:left="0"/>
            </w:pPr>
          </w:p>
        </w:tc>
        <w:tc>
          <w:tcPr>
            <w:tcW w:w="1418" w:type="dxa"/>
            <w:vMerge/>
            <w:tcBorders>
              <w:bottom w:val="single" w:sz="12" w:space="0" w:color="auto"/>
            </w:tcBorders>
          </w:tcPr>
          <w:p w14:paraId="37ACA95E" w14:textId="77777777" w:rsidR="002F6819" w:rsidRDefault="002F6819" w:rsidP="00884DB3">
            <w:pPr>
              <w:pStyle w:val="ListParagraph"/>
              <w:ind w:left="0"/>
            </w:pPr>
          </w:p>
        </w:tc>
        <w:tc>
          <w:tcPr>
            <w:tcW w:w="1275" w:type="dxa"/>
            <w:vMerge/>
            <w:tcBorders>
              <w:bottom w:val="single" w:sz="12" w:space="0" w:color="auto"/>
            </w:tcBorders>
          </w:tcPr>
          <w:p w14:paraId="75EA5F06" w14:textId="77777777" w:rsidR="002F6819" w:rsidRDefault="002F6819" w:rsidP="00884DB3">
            <w:pPr>
              <w:pStyle w:val="ListParagraph"/>
              <w:ind w:left="0"/>
            </w:pPr>
          </w:p>
        </w:tc>
        <w:tc>
          <w:tcPr>
            <w:tcW w:w="1134" w:type="dxa"/>
            <w:vMerge/>
            <w:tcBorders>
              <w:bottom w:val="single" w:sz="12" w:space="0" w:color="auto"/>
            </w:tcBorders>
          </w:tcPr>
          <w:p w14:paraId="3B4C6E41" w14:textId="77777777" w:rsidR="002F6819" w:rsidRDefault="002F6819" w:rsidP="00884DB3">
            <w:pPr>
              <w:pStyle w:val="ListParagraph"/>
              <w:ind w:left="0"/>
            </w:pPr>
          </w:p>
        </w:tc>
        <w:tc>
          <w:tcPr>
            <w:tcW w:w="1746" w:type="dxa"/>
            <w:vMerge/>
            <w:tcBorders>
              <w:bottom w:val="single" w:sz="12" w:space="0" w:color="auto"/>
            </w:tcBorders>
          </w:tcPr>
          <w:p w14:paraId="7E2E7DDD" w14:textId="77777777" w:rsidR="002F6819" w:rsidRDefault="002F6819" w:rsidP="00884DB3">
            <w:pPr>
              <w:pStyle w:val="ListParagraph"/>
              <w:ind w:left="0"/>
            </w:pPr>
          </w:p>
        </w:tc>
        <w:tc>
          <w:tcPr>
            <w:tcW w:w="1940" w:type="dxa"/>
            <w:vMerge/>
            <w:tcBorders>
              <w:bottom w:val="single" w:sz="12" w:space="0" w:color="auto"/>
            </w:tcBorders>
            <w:shd w:val="clear" w:color="auto" w:fill="BFBFBF" w:themeFill="background1" w:themeFillShade="BF"/>
          </w:tcPr>
          <w:p w14:paraId="589F87B6" w14:textId="77777777" w:rsidR="002F6819" w:rsidRDefault="002F6819" w:rsidP="00884DB3">
            <w:pPr>
              <w:pStyle w:val="ListParagraph"/>
              <w:ind w:left="0"/>
            </w:pPr>
          </w:p>
        </w:tc>
      </w:tr>
      <w:tr w:rsidR="00A811F4" w14:paraId="5DAF0A2E" w14:textId="77777777" w:rsidTr="00BA2909">
        <w:tc>
          <w:tcPr>
            <w:tcW w:w="1985" w:type="dxa"/>
            <w:tcBorders>
              <w:top w:val="single" w:sz="12" w:space="0" w:color="auto"/>
            </w:tcBorders>
          </w:tcPr>
          <w:p w14:paraId="04393470" w14:textId="59315028" w:rsidR="002F6819" w:rsidRDefault="002F6819" w:rsidP="00884DB3">
            <w:pPr>
              <w:pStyle w:val="ListParagraph"/>
              <w:ind w:left="0"/>
            </w:pPr>
            <w:r>
              <w:t>e.g. J Smith</w:t>
            </w:r>
            <w:r w:rsidR="00F70D19">
              <w:t xml:space="preserve"> Toowoomba</w:t>
            </w:r>
          </w:p>
        </w:tc>
        <w:tc>
          <w:tcPr>
            <w:tcW w:w="850" w:type="dxa"/>
            <w:tcBorders>
              <w:top w:val="single" w:sz="12" w:space="0" w:color="auto"/>
            </w:tcBorders>
          </w:tcPr>
          <w:p w14:paraId="219D4D95" w14:textId="77777777" w:rsidR="002F6819" w:rsidRDefault="002F6819" w:rsidP="002F6819">
            <w:pPr>
              <w:pStyle w:val="ListParagraph"/>
              <w:ind w:left="0"/>
              <w:jc w:val="center"/>
            </w:pPr>
            <w:r>
              <w:t>1</w:t>
            </w:r>
          </w:p>
        </w:tc>
        <w:tc>
          <w:tcPr>
            <w:tcW w:w="851" w:type="dxa"/>
            <w:tcBorders>
              <w:top w:val="single" w:sz="12" w:space="0" w:color="auto"/>
            </w:tcBorders>
          </w:tcPr>
          <w:p w14:paraId="2AB61D01" w14:textId="77777777" w:rsidR="002F6819" w:rsidRDefault="002F6819" w:rsidP="002F6819">
            <w:pPr>
              <w:pStyle w:val="ListParagraph"/>
              <w:ind w:left="0"/>
              <w:jc w:val="center"/>
            </w:pPr>
            <w:r>
              <w:t>1</w:t>
            </w:r>
          </w:p>
        </w:tc>
        <w:tc>
          <w:tcPr>
            <w:tcW w:w="1417" w:type="dxa"/>
            <w:tcBorders>
              <w:top w:val="single" w:sz="12" w:space="0" w:color="auto"/>
            </w:tcBorders>
          </w:tcPr>
          <w:p w14:paraId="27837AF8" w14:textId="77777777" w:rsidR="002F6819" w:rsidRDefault="002F6819" w:rsidP="002F6819">
            <w:pPr>
              <w:pStyle w:val="ListParagraph"/>
              <w:ind w:left="0"/>
              <w:jc w:val="center"/>
            </w:pPr>
          </w:p>
        </w:tc>
        <w:tc>
          <w:tcPr>
            <w:tcW w:w="1276" w:type="dxa"/>
            <w:tcBorders>
              <w:top w:val="single" w:sz="12" w:space="0" w:color="auto"/>
            </w:tcBorders>
          </w:tcPr>
          <w:p w14:paraId="7A113A22" w14:textId="7DDCEBC4" w:rsidR="002F6819" w:rsidRDefault="002F6819" w:rsidP="002F6819">
            <w:pPr>
              <w:pStyle w:val="ListParagraph"/>
              <w:ind w:left="0"/>
              <w:jc w:val="center"/>
            </w:pPr>
            <w:r>
              <w:t>$</w:t>
            </w:r>
            <w:r w:rsidR="00C46FD5">
              <w:t>200</w:t>
            </w:r>
            <w:r>
              <w:t xml:space="preserve"> +$</w:t>
            </w:r>
            <w:r w:rsidR="00C46FD5">
              <w:t>240</w:t>
            </w:r>
          </w:p>
          <w:p w14:paraId="01F0137B" w14:textId="3B4569EF" w:rsidR="002F6819" w:rsidRDefault="002F6819" w:rsidP="002F6819">
            <w:pPr>
              <w:pStyle w:val="ListParagraph"/>
              <w:ind w:left="0"/>
              <w:jc w:val="center"/>
            </w:pPr>
            <w:r>
              <w:t>= $</w:t>
            </w:r>
            <w:r w:rsidR="00C46FD5">
              <w:t>440</w:t>
            </w:r>
          </w:p>
        </w:tc>
        <w:tc>
          <w:tcPr>
            <w:tcW w:w="1418" w:type="dxa"/>
            <w:tcBorders>
              <w:top w:val="single" w:sz="12" w:space="0" w:color="auto"/>
            </w:tcBorders>
          </w:tcPr>
          <w:p w14:paraId="7228032A" w14:textId="36FF8743" w:rsidR="002F6819" w:rsidRDefault="00A53860" w:rsidP="002F6819">
            <w:pPr>
              <w:pStyle w:val="ListParagraph"/>
              <w:ind w:left="0"/>
              <w:jc w:val="center"/>
            </w:pPr>
            <w:r>
              <w:t>$1</w:t>
            </w:r>
            <w:r w:rsidR="00C46FD5">
              <w:t>55</w:t>
            </w:r>
            <w:r w:rsidR="002F6819">
              <w:t xml:space="preserve"> + $</w:t>
            </w:r>
            <w:r w:rsidR="00F70D19">
              <w:t>1</w:t>
            </w:r>
            <w:r w:rsidR="00C46FD5">
              <w:t>89</w:t>
            </w:r>
          </w:p>
          <w:p w14:paraId="040E45EB" w14:textId="132FDBA2" w:rsidR="002F6819" w:rsidRDefault="00A53860" w:rsidP="002F6819">
            <w:pPr>
              <w:pStyle w:val="ListParagraph"/>
              <w:ind w:left="0"/>
              <w:jc w:val="center"/>
            </w:pPr>
            <w:r>
              <w:t xml:space="preserve">= </w:t>
            </w:r>
            <w:r w:rsidR="00C46FD5">
              <w:t>$344</w:t>
            </w:r>
          </w:p>
        </w:tc>
        <w:tc>
          <w:tcPr>
            <w:tcW w:w="1275" w:type="dxa"/>
            <w:tcBorders>
              <w:top w:val="single" w:sz="12" w:space="0" w:color="auto"/>
            </w:tcBorders>
          </w:tcPr>
          <w:p w14:paraId="329D02E4" w14:textId="164B99A9" w:rsidR="002F6819" w:rsidRDefault="00A53860" w:rsidP="002F6819">
            <w:pPr>
              <w:pStyle w:val="ListParagraph"/>
              <w:ind w:left="0"/>
              <w:jc w:val="center"/>
            </w:pPr>
            <w:r>
              <w:t>$</w:t>
            </w:r>
            <w:r w:rsidR="00C46FD5">
              <w:t>45</w:t>
            </w:r>
            <w:r w:rsidR="002F6819">
              <w:t>+ $</w:t>
            </w:r>
            <w:r w:rsidR="00C46FD5">
              <w:t>51</w:t>
            </w:r>
          </w:p>
          <w:p w14:paraId="4C84B959" w14:textId="10D0801A" w:rsidR="002F6819" w:rsidRDefault="00A53860" w:rsidP="002F6819">
            <w:pPr>
              <w:pStyle w:val="ListParagraph"/>
              <w:ind w:left="0"/>
              <w:jc w:val="center"/>
            </w:pPr>
            <w:r>
              <w:t>= $</w:t>
            </w:r>
            <w:r w:rsidR="00C46FD5">
              <w:t>96</w:t>
            </w:r>
          </w:p>
        </w:tc>
        <w:tc>
          <w:tcPr>
            <w:tcW w:w="1134" w:type="dxa"/>
            <w:tcBorders>
              <w:top w:val="single" w:sz="12" w:space="0" w:color="auto"/>
            </w:tcBorders>
          </w:tcPr>
          <w:p w14:paraId="1AC760FA" w14:textId="21312CA6" w:rsidR="002F6819" w:rsidRDefault="002F6819" w:rsidP="002F6819">
            <w:pPr>
              <w:pStyle w:val="ListParagraph"/>
              <w:ind w:left="0"/>
              <w:jc w:val="center"/>
            </w:pPr>
            <w:r>
              <w:t>$</w:t>
            </w:r>
            <w:r w:rsidR="00F70D19">
              <w:t>20</w:t>
            </w:r>
          </w:p>
        </w:tc>
        <w:tc>
          <w:tcPr>
            <w:tcW w:w="1746" w:type="dxa"/>
            <w:tcBorders>
              <w:top w:val="single" w:sz="12" w:space="0" w:color="auto"/>
            </w:tcBorders>
          </w:tcPr>
          <w:p w14:paraId="6DE021E5" w14:textId="0E9E346B" w:rsidR="002F6819" w:rsidRDefault="00A53860" w:rsidP="002F6819">
            <w:pPr>
              <w:pStyle w:val="ListParagraph"/>
              <w:ind w:left="0"/>
              <w:jc w:val="center"/>
            </w:pPr>
            <w:r>
              <w:t>$</w:t>
            </w:r>
            <w:r w:rsidR="00C46FD5">
              <w:t>344</w:t>
            </w:r>
            <w:r>
              <w:t xml:space="preserve"> + $</w:t>
            </w:r>
            <w:r w:rsidR="00F70D19">
              <w:t>20</w:t>
            </w:r>
            <w:r>
              <w:t xml:space="preserve"> = $</w:t>
            </w:r>
            <w:r w:rsidR="00C46FD5">
              <w:t>364</w:t>
            </w:r>
          </w:p>
        </w:tc>
        <w:tc>
          <w:tcPr>
            <w:tcW w:w="1940" w:type="dxa"/>
            <w:tcBorders>
              <w:top w:val="single" w:sz="12" w:space="0" w:color="auto"/>
            </w:tcBorders>
            <w:shd w:val="clear" w:color="auto" w:fill="BFBFBF" w:themeFill="background1" w:themeFillShade="BF"/>
          </w:tcPr>
          <w:p w14:paraId="4A814E8B" w14:textId="77777777" w:rsidR="002F6819" w:rsidRDefault="002F6819" w:rsidP="002F6819">
            <w:pPr>
              <w:pStyle w:val="ListParagraph"/>
              <w:ind w:left="0"/>
              <w:jc w:val="center"/>
            </w:pPr>
          </w:p>
        </w:tc>
      </w:tr>
      <w:tr w:rsidR="00A811F4" w14:paraId="0A05A78C" w14:textId="77777777" w:rsidTr="00BA2909">
        <w:tc>
          <w:tcPr>
            <w:tcW w:w="1985" w:type="dxa"/>
          </w:tcPr>
          <w:p w14:paraId="1F265ED4" w14:textId="77777777" w:rsidR="002F6819" w:rsidRPr="00007D51" w:rsidRDefault="002F6819" w:rsidP="00884DB3">
            <w:pPr>
              <w:pStyle w:val="ListParagraph"/>
              <w:ind w:left="0"/>
              <w:rPr>
                <w:sz w:val="24"/>
                <w:szCs w:val="24"/>
              </w:rPr>
            </w:pPr>
          </w:p>
        </w:tc>
        <w:tc>
          <w:tcPr>
            <w:tcW w:w="850" w:type="dxa"/>
          </w:tcPr>
          <w:p w14:paraId="1E10B5DF" w14:textId="77777777" w:rsidR="002F6819" w:rsidRDefault="002F6819" w:rsidP="00884DB3">
            <w:pPr>
              <w:pStyle w:val="ListParagraph"/>
              <w:ind w:left="0"/>
            </w:pPr>
          </w:p>
        </w:tc>
        <w:tc>
          <w:tcPr>
            <w:tcW w:w="851" w:type="dxa"/>
          </w:tcPr>
          <w:p w14:paraId="021DF11A" w14:textId="77777777" w:rsidR="002F6819" w:rsidRDefault="002F6819" w:rsidP="00884DB3">
            <w:pPr>
              <w:pStyle w:val="ListParagraph"/>
              <w:ind w:left="0"/>
            </w:pPr>
          </w:p>
        </w:tc>
        <w:tc>
          <w:tcPr>
            <w:tcW w:w="1417" w:type="dxa"/>
          </w:tcPr>
          <w:p w14:paraId="51B711B1" w14:textId="77777777" w:rsidR="002F6819" w:rsidRDefault="002F6819" w:rsidP="00884DB3">
            <w:pPr>
              <w:pStyle w:val="ListParagraph"/>
              <w:ind w:left="0"/>
            </w:pPr>
          </w:p>
        </w:tc>
        <w:tc>
          <w:tcPr>
            <w:tcW w:w="1276" w:type="dxa"/>
          </w:tcPr>
          <w:p w14:paraId="772E8353" w14:textId="77777777" w:rsidR="002F6819" w:rsidRDefault="002F6819" w:rsidP="00884DB3">
            <w:pPr>
              <w:pStyle w:val="ListParagraph"/>
              <w:ind w:left="0"/>
            </w:pPr>
          </w:p>
        </w:tc>
        <w:tc>
          <w:tcPr>
            <w:tcW w:w="1418" w:type="dxa"/>
          </w:tcPr>
          <w:p w14:paraId="4E70F7B2" w14:textId="77777777" w:rsidR="002F6819" w:rsidRDefault="002F6819" w:rsidP="00884DB3">
            <w:pPr>
              <w:pStyle w:val="ListParagraph"/>
              <w:ind w:left="0"/>
            </w:pPr>
          </w:p>
        </w:tc>
        <w:tc>
          <w:tcPr>
            <w:tcW w:w="1275" w:type="dxa"/>
          </w:tcPr>
          <w:p w14:paraId="5EDB3AE8" w14:textId="77777777" w:rsidR="002F6819" w:rsidRDefault="002F6819" w:rsidP="00884DB3">
            <w:pPr>
              <w:pStyle w:val="ListParagraph"/>
              <w:ind w:left="0"/>
            </w:pPr>
          </w:p>
        </w:tc>
        <w:tc>
          <w:tcPr>
            <w:tcW w:w="1134" w:type="dxa"/>
          </w:tcPr>
          <w:p w14:paraId="1B6FCEEB" w14:textId="77777777" w:rsidR="002F6819" w:rsidRDefault="002F6819" w:rsidP="00884DB3">
            <w:pPr>
              <w:pStyle w:val="ListParagraph"/>
              <w:ind w:left="0"/>
            </w:pPr>
          </w:p>
        </w:tc>
        <w:tc>
          <w:tcPr>
            <w:tcW w:w="1746" w:type="dxa"/>
          </w:tcPr>
          <w:p w14:paraId="2B61D1C8" w14:textId="77777777" w:rsidR="002F6819" w:rsidRDefault="002F6819" w:rsidP="00884DB3">
            <w:pPr>
              <w:pStyle w:val="ListParagraph"/>
              <w:ind w:left="0"/>
            </w:pPr>
          </w:p>
        </w:tc>
        <w:tc>
          <w:tcPr>
            <w:tcW w:w="1940" w:type="dxa"/>
            <w:shd w:val="clear" w:color="auto" w:fill="BFBFBF" w:themeFill="background1" w:themeFillShade="BF"/>
          </w:tcPr>
          <w:p w14:paraId="62B9B946" w14:textId="77777777" w:rsidR="002F6819" w:rsidRDefault="002F6819" w:rsidP="00884DB3">
            <w:pPr>
              <w:pStyle w:val="ListParagraph"/>
              <w:ind w:left="0"/>
            </w:pPr>
          </w:p>
        </w:tc>
      </w:tr>
      <w:tr w:rsidR="00A811F4" w14:paraId="13F187E3" w14:textId="77777777" w:rsidTr="00BA2909">
        <w:tc>
          <w:tcPr>
            <w:tcW w:w="1985" w:type="dxa"/>
          </w:tcPr>
          <w:p w14:paraId="15F955AB" w14:textId="77777777" w:rsidR="002F6819" w:rsidRPr="00007D51" w:rsidRDefault="002F6819" w:rsidP="00884DB3">
            <w:pPr>
              <w:pStyle w:val="ListParagraph"/>
              <w:ind w:left="0"/>
              <w:rPr>
                <w:sz w:val="24"/>
                <w:szCs w:val="24"/>
              </w:rPr>
            </w:pPr>
          </w:p>
        </w:tc>
        <w:tc>
          <w:tcPr>
            <w:tcW w:w="850" w:type="dxa"/>
          </w:tcPr>
          <w:p w14:paraId="19583041" w14:textId="77777777" w:rsidR="002F6819" w:rsidRDefault="002F6819" w:rsidP="00884DB3">
            <w:pPr>
              <w:pStyle w:val="ListParagraph"/>
              <w:ind w:left="0"/>
            </w:pPr>
          </w:p>
        </w:tc>
        <w:tc>
          <w:tcPr>
            <w:tcW w:w="851" w:type="dxa"/>
          </w:tcPr>
          <w:p w14:paraId="673FEAC1" w14:textId="77777777" w:rsidR="002F6819" w:rsidRDefault="002F6819" w:rsidP="00884DB3">
            <w:pPr>
              <w:pStyle w:val="ListParagraph"/>
              <w:ind w:left="0"/>
            </w:pPr>
          </w:p>
        </w:tc>
        <w:tc>
          <w:tcPr>
            <w:tcW w:w="1417" w:type="dxa"/>
          </w:tcPr>
          <w:p w14:paraId="1A1DD059" w14:textId="77777777" w:rsidR="002F6819" w:rsidRDefault="002F6819" w:rsidP="00884DB3">
            <w:pPr>
              <w:pStyle w:val="ListParagraph"/>
              <w:ind w:left="0"/>
            </w:pPr>
          </w:p>
        </w:tc>
        <w:tc>
          <w:tcPr>
            <w:tcW w:w="1276" w:type="dxa"/>
          </w:tcPr>
          <w:p w14:paraId="04CE9ED5" w14:textId="77777777" w:rsidR="002F6819" w:rsidRDefault="002F6819" w:rsidP="00884DB3">
            <w:pPr>
              <w:pStyle w:val="ListParagraph"/>
              <w:ind w:left="0"/>
            </w:pPr>
          </w:p>
        </w:tc>
        <w:tc>
          <w:tcPr>
            <w:tcW w:w="1418" w:type="dxa"/>
          </w:tcPr>
          <w:p w14:paraId="05B00336" w14:textId="77777777" w:rsidR="002F6819" w:rsidRDefault="002F6819" w:rsidP="00884DB3">
            <w:pPr>
              <w:pStyle w:val="ListParagraph"/>
              <w:ind w:left="0"/>
            </w:pPr>
          </w:p>
        </w:tc>
        <w:tc>
          <w:tcPr>
            <w:tcW w:w="1275" w:type="dxa"/>
          </w:tcPr>
          <w:p w14:paraId="4C77DA13" w14:textId="77777777" w:rsidR="002F6819" w:rsidRDefault="002F6819" w:rsidP="00884DB3">
            <w:pPr>
              <w:pStyle w:val="ListParagraph"/>
              <w:ind w:left="0"/>
            </w:pPr>
          </w:p>
        </w:tc>
        <w:tc>
          <w:tcPr>
            <w:tcW w:w="1134" w:type="dxa"/>
          </w:tcPr>
          <w:p w14:paraId="2CF5F23B" w14:textId="77777777" w:rsidR="002F6819" w:rsidRDefault="002F6819" w:rsidP="00884DB3">
            <w:pPr>
              <w:pStyle w:val="ListParagraph"/>
              <w:ind w:left="0"/>
            </w:pPr>
          </w:p>
        </w:tc>
        <w:tc>
          <w:tcPr>
            <w:tcW w:w="1746" w:type="dxa"/>
          </w:tcPr>
          <w:p w14:paraId="725A876A" w14:textId="77777777" w:rsidR="002F6819" w:rsidRDefault="002F6819" w:rsidP="00884DB3">
            <w:pPr>
              <w:pStyle w:val="ListParagraph"/>
              <w:ind w:left="0"/>
            </w:pPr>
          </w:p>
        </w:tc>
        <w:tc>
          <w:tcPr>
            <w:tcW w:w="1940" w:type="dxa"/>
            <w:shd w:val="clear" w:color="auto" w:fill="BFBFBF" w:themeFill="background1" w:themeFillShade="BF"/>
          </w:tcPr>
          <w:p w14:paraId="1609E060" w14:textId="77777777" w:rsidR="002F6819" w:rsidRDefault="002F6819" w:rsidP="00884DB3">
            <w:pPr>
              <w:pStyle w:val="ListParagraph"/>
              <w:ind w:left="0"/>
            </w:pPr>
          </w:p>
        </w:tc>
      </w:tr>
      <w:tr w:rsidR="00A811F4" w14:paraId="3EDED0AD" w14:textId="77777777" w:rsidTr="00BA2909">
        <w:tc>
          <w:tcPr>
            <w:tcW w:w="1985" w:type="dxa"/>
          </w:tcPr>
          <w:p w14:paraId="33F6CE1B" w14:textId="77777777" w:rsidR="002F6819" w:rsidRPr="00007D51" w:rsidRDefault="002F6819" w:rsidP="00884DB3">
            <w:pPr>
              <w:pStyle w:val="ListParagraph"/>
              <w:ind w:left="0"/>
              <w:rPr>
                <w:sz w:val="24"/>
                <w:szCs w:val="24"/>
              </w:rPr>
            </w:pPr>
          </w:p>
        </w:tc>
        <w:tc>
          <w:tcPr>
            <w:tcW w:w="850" w:type="dxa"/>
          </w:tcPr>
          <w:p w14:paraId="1E4DB5F5" w14:textId="77777777" w:rsidR="002F6819" w:rsidRDefault="002F6819" w:rsidP="00884DB3">
            <w:pPr>
              <w:pStyle w:val="ListParagraph"/>
              <w:ind w:left="0"/>
            </w:pPr>
          </w:p>
        </w:tc>
        <w:tc>
          <w:tcPr>
            <w:tcW w:w="851" w:type="dxa"/>
          </w:tcPr>
          <w:p w14:paraId="264A2ACF" w14:textId="77777777" w:rsidR="002F6819" w:rsidRDefault="002F6819" w:rsidP="00884DB3">
            <w:pPr>
              <w:pStyle w:val="ListParagraph"/>
              <w:ind w:left="0"/>
            </w:pPr>
          </w:p>
        </w:tc>
        <w:tc>
          <w:tcPr>
            <w:tcW w:w="1417" w:type="dxa"/>
          </w:tcPr>
          <w:p w14:paraId="06590086" w14:textId="77777777" w:rsidR="002F6819" w:rsidRDefault="002F6819" w:rsidP="00884DB3">
            <w:pPr>
              <w:pStyle w:val="ListParagraph"/>
              <w:ind w:left="0"/>
            </w:pPr>
          </w:p>
        </w:tc>
        <w:tc>
          <w:tcPr>
            <w:tcW w:w="1276" w:type="dxa"/>
          </w:tcPr>
          <w:p w14:paraId="1F75C66F" w14:textId="77777777" w:rsidR="002F6819" w:rsidRDefault="002F6819" w:rsidP="00884DB3">
            <w:pPr>
              <w:pStyle w:val="ListParagraph"/>
              <w:ind w:left="0"/>
            </w:pPr>
          </w:p>
        </w:tc>
        <w:tc>
          <w:tcPr>
            <w:tcW w:w="1418" w:type="dxa"/>
          </w:tcPr>
          <w:p w14:paraId="044A5B2E" w14:textId="77777777" w:rsidR="002F6819" w:rsidRDefault="002F6819" w:rsidP="00884DB3">
            <w:pPr>
              <w:pStyle w:val="ListParagraph"/>
              <w:ind w:left="0"/>
            </w:pPr>
          </w:p>
        </w:tc>
        <w:tc>
          <w:tcPr>
            <w:tcW w:w="1275" w:type="dxa"/>
          </w:tcPr>
          <w:p w14:paraId="3398B8CC" w14:textId="77777777" w:rsidR="002F6819" w:rsidRDefault="002F6819" w:rsidP="00884DB3">
            <w:pPr>
              <w:pStyle w:val="ListParagraph"/>
              <w:ind w:left="0"/>
            </w:pPr>
          </w:p>
        </w:tc>
        <w:tc>
          <w:tcPr>
            <w:tcW w:w="1134" w:type="dxa"/>
          </w:tcPr>
          <w:p w14:paraId="04F62FB9" w14:textId="77777777" w:rsidR="002F6819" w:rsidRDefault="002F6819" w:rsidP="00884DB3">
            <w:pPr>
              <w:pStyle w:val="ListParagraph"/>
              <w:ind w:left="0"/>
            </w:pPr>
          </w:p>
        </w:tc>
        <w:tc>
          <w:tcPr>
            <w:tcW w:w="1746" w:type="dxa"/>
          </w:tcPr>
          <w:p w14:paraId="739175DD" w14:textId="77777777" w:rsidR="002F6819" w:rsidRDefault="002F6819" w:rsidP="00884DB3">
            <w:pPr>
              <w:pStyle w:val="ListParagraph"/>
              <w:ind w:left="0"/>
            </w:pPr>
          </w:p>
        </w:tc>
        <w:tc>
          <w:tcPr>
            <w:tcW w:w="1940" w:type="dxa"/>
            <w:shd w:val="clear" w:color="auto" w:fill="BFBFBF" w:themeFill="background1" w:themeFillShade="BF"/>
          </w:tcPr>
          <w:p w14:paraId="2E639F30" w14:textId="77777777" w:rsidR="002F6819" w:rsidRDefault="002F6819" w:rsidP="00884DB3">
            <w:pPr>
              <w:pStyle w:val="ListParagraph"/>
              <w:ind w:left="0"/>
            </w:pPr>
          </w:p>
        </w:tc>
      </w:tr>
      <w:tr w:rsidR="00A811F4" w14:paraId="7B58393F" w14:textId="77777777" w:rsidTr="00BA2909">
        <w:tc>
          <w:tcPr>
            <w:tcW w:w="1985" w:type="dxa"/>
          </w:tcPr>
          <w:p w14:paraId="04F84755" w14:textId="77777777" w:rsidR="002F6819" w:rsidRPr="00007D51" w:rsidRDefault="002F6819" w:rsidP="00884DB3">
            <w:pPr>
              <w:pStyle w:val="ListParagraph"/>
              <w:ind w:left="0"/>
              <w:rPr>
                <w:sz w:val="24"/>
                <w:szCs w:val="24"/>
              </w:rPr>
            </w:pPr>
          </w:p>
        </w:tc>
        <w:tc>
          <w:tcPr>
            <w:tcW w:w="850" w:type="dxa"/>
          </w:tcPr>
          <w:p w14:paraId="43D52A1F" w14:textId="77777777" w:rsidR="002F6819" w:rsidRDefault="002F6819" w:rsidP="00884DB3">
            <w:pPr>
              <w:pStyle w:val="ListParagraph"/>
              <w:ind w:left="0"/>
            </w:pPr>
          </w:p>
        </w:tc>
        <w:tc>
          <w:tcPr>
            <w:tcW w:w="851" w:type="dxa"/>
          </w:tcPr>
          <w:p w14:paraId="63BDC179" w14:textId="77777777" w:rsidR="002F6819" w:rsidRDefault="002F6819" w:rsidP="00884DB3">
            <w:pPr>
              <w:pStyle w:val="ListParagraph"/>
              <w:ind w:left="0"/>
            </w:pPr>
          </w:p>
        </w:tc>
        <w:tc>
          <w:tcPr>
            <w:tcW w:w="1417" w:type="dxa"/>
          </w:tcPr>
          <w:p w14:paraId="01B4337A" w14:textId="77777777" w:rsidR="002F6819" w:rsidRDefault="002F6819" w:rsidP="00884DB3">
            <w:pPr>
              <w:pStyle w:val="ListParagraph"/>
              <w:ind w:left="0"/>
            </w:pPr>
          </w:p>
        </w:tc>
        <w:tc>
          <w:tcPr>
            <w:tcW w:w="1276" w:type="dxa"/>
          </w:tcPr>
          <w:p w14:paraId="79276DBD" w14:textId="77777777" w:rsidR="002F6819" w:rsidRDefault="002F6819" w:rsidP="00884DB3">
            <w:pPr>
              <w:pStyle w:val="ListParagraph"/>
              <w:ind w:left="0"/>
            </w:pPr>
          </w:p>
        </w:tc>
        <w:tc>
          <w:tcPr>
            <w:tcW w:w="1418" w:type="dxa"/>
          </w:tcPr>
          <w:p w14:paraId="78A9E21F" w14:textId="77777777" w:rsidR="002F6819" w:rsidRDefault="002F6819" w:rsidP="00884DB3">
            <w:pPr>
              <w:pStyle w:val="ListParagraph"/>
              <w:ind w:left="0"/>
            </w:pPr>
          </w:p>
        </w:tc>
        <w:tc>
          <w:tcPr>
            <w:tcW w:w="1275" w:type="dxa"/>
          </w:tcPr>
          <w:p w14:paraId="2854B6C6" w14:textId="77777777" w:rsidR="002F6819" w:rsidRDefault="002F6819" w:rsidP="00884DB3">
            <w:pPr>
              <w:pStyle w:val="ListParagraph"/>
              <w:ind w:left="0"/>
            </w:pPr>
          </w:p>
        </w:tc>
        <w:tc>
          <w:tcPr>
            <w:tcW w:w="1134" w:type="dxa"/>
          </w:tcPr>
          <w:p w14:paraId="54F498FA" w14:textId="77777777" w:rsidR="002F6819" w:rsidRDefault="002F6819" w:rsidP="00884DB3">
            <w:pPr>
              <w:pStyle w:val="ListParagraph"/>
              <w:ind w:left="0"/>
            </w:pPr>
          </w:p>
        </w:tc>
        <w:tc>
          <w:tcPr>
            <w:tcW w:w="1746" w:type="dxa"/>
          </w:tcPr>
          <w:p w14:paraId="469DA0DC" w14:textId="77777777" w:rsidR="002F6819" w:rsidRDefault="002F6819" w:rsidP="00884DB3">
            <w:pPr>
              <w:pStyle w:val="ListParagraph"/>
              <w:ind w:left="0"/>
            </w:pPr>
          </w:p>
        </w:tc>
        <w:tc>
          <w:tcPr>
            <w:tcW w:w="1940" w:type="dxa"/>
            <w:shd w:val="clear" w:color="auto" w:fill="BFBFBF" w:themeFill="background1" w:themeFillShade="BF"/>
          </w:tcPr>
          <w:p w14:paraId="2831034C" w14:textId="77777777" w:rsidR="002F6819" w:rsidRDefault="002F6819" w:rsidP="00884DB3">
            <w:pPr>
              <w:pStyle w:val="ListParagraph"/>
              <w:ind w:left="0"/>
            </w:pPr>
          </w:p>
        </w:tc>
      </w:tr>
      <w:tr w:rsidR="00A811F4" w14:paraId="2813C194" w14:textId="77777777" w:rsidTr="00BA2909">
        <w:tc>
          <w:tcPr>
            <w:tcW w:w="1985" w:type="dxa"/>
          </w:tcPr>
          <w:p w14:paraId="02992066" w14:textId="77777777" w:rsidR="002F6819" w:rsidRPr="00007D51" w:rsidRDefault="002F6819" w:rsidP="00884DB3">
            <w:pPr>
              <w:pStyle w:val="ListParagraph"/>
              <w:ind w:left="0"/>
              <w:rPr>
                <w:sz w:val="24"/>
                <w:szCs w:val="24"/>
              </w:rPr>
            </w:pPr>
          </w:p>
        </w:tc>
        <w:tc>
          <w:tcPr>
            <w:tcW w:w="850" w:type="dxa"/>
          </w:tcPr>
          <w:p w14:paraId="477C9BEE" w14:textId="77777777" w:rsidR="002F6819" w:rsidRDefault="002F6819" w:rsidP="00884DB3">
            <w:pPr>
              <w:pStyle w:val="ListParagraph"/>
              <w:ind w:left="0"/>
            </w:pPr>
          </w:p>
        </w:tc>
        <w:tc>
          <w:tcPr>
            <w:tcW w:w="851" w:type="dxa"/>
          </w:tcPr>
          <w:p w14:paraId="1276E01E" w14:textId="77777777" w:rsidR="002F6819" w:rsidRDefault="002F6819" w:rsidP="00884DB3">
            <w:pPr>
              <w:pStyle w:val="ListParagraph"/>
              <w:ind w:left="0"/>
            </w:pPr>
          </w:p>
        </w:tc>
        <w:tc>
          <w:tcPr>
            <w:tcW w:w="1417" w:type="dxa"/>
          </w:tcPr>
          <w:p w14:paraId="7580A388" w14:textId="77777777" w:rsidR="002F6819" w:rsidRDefault="002F6819" w:rsidP="00884DB3">
            <w:pPr>
              <w:pStyle w:val="ListParagraph"/>
              <w:ind w:left="0"/>
            </w:pPr>
          </w:p>
        </w:tc>
        <w:tc>
          <w:tcPr>
            <w:tcW w:w="1276" w:type="dxa"/>
          </w:tcPr>
          <w:p w14:paraId="630E80EE" w14:textId="77777777" w:rsidR="002F6819" w:rsidRDefault="002F6819" w:rsidP="00884DB3">
            <w:pPr>
              <w:pStyle w:val="ListParagraph"/>
              <w:ind w:left="0"/>
            </w:pPr>
          </w:p>
        </w:tc>
        <w:tc>
          <w:tcPr>
            <w:tcW w:w="1418" w:type="dxa"/>
          </w:tcPr>
          <w:p w14:paraId="3E751349" w14:textId="77777777" w:rsidR="002F6819" w:rsidRDefault="002F6819" w:rsidP="00884DB3">
            <w:pPr>
              <w:pStyle w:val="ListParagraph"/>
              <w:ind w:left="0"/>
            </w:pPr>
          </w:p>
        </w:tc>
        <w:tc>
          <w:tcPr>
            <w:tcW w:w="1275" w:type="dxa"/>
          </w:tcPr>
          <w:p w14:paraId="2C71B5C8" w14:textId="77777777" w:rsidR="002F6819" w:rsidRDefault="002F6819" w:rsidP="00884DB3">
            <w:pPr>
              <w:pStyle w:val="ListParagraph"/>
              <w:ind w:left="0"/>
            </w:pPr>
          </w:p>
        </w:tc>
        <w:tc>
          <w:tcPr>
            <w:tcW w:w="1134" w:type="dxa"/>
          </w:tcPr>
          <w:p w14:paraId="21578077" w14:textId="77777777" w:rsidR="002F6819" w:rsidRDefault="002F6819" w:rsidP="00884DB3">
            <w:pPr>
              <w:pStyle w:val="ListParagraph"/>
              <w:ind w:left="0"/>
            </w:pPr>
          </w:p>
        </w:tc>
        <w:tc>
          <w:tcPr>
            <w:tcW w:w="1746" w:type="dxa"/>
          </w:tcPr>
          <w:p w14:paraId="34E821A9" w14:textId="77777777" w:rsidR="002F6819" w:rsidRDefault="002F6819" w:rsidP="00884DB3">
            <w:pPr>
              <w:pStyle w:val="ListParagraph"/>
              <w:ind w:left="0"/>
            </w:pPr>
          </w:p>
        </w:tc>
        <w:tc>
          <w:tcPr>
            <w:tcW w:w="1940" w:type="dxa"/>
            <w:shd w:val="clear" w:color="auto" w:fill="BFBFBF" w:themeFill="background1" w:themeFillShade="BF"/>
          </w:tcPr>
          <w:p w14:paraId="48600E5C" w14:textId="77777777" w:rsidR="002F6819" w:rsidRDefault="002F6819" w:rsidP="00884DB3">
            <w:pPr>
              <w:pStyle w:val="ListParagraph"/>
              <w:ind w:left="0"/>
            </w:pPr>
          </w:p>
        </w:tc>
      </w:tr>
      <w:tr w:rsidR="00A811F4" w14:paraId="4C286540" w14:textId="77777777" w:rsidTr="00BA2909">
        <w:tc>
          <w:tcPr>
            <w:tcW w:w="1985" w:type="dxa"/>
          </w:tcPr>
          <w:p w14:paraId="18F622A9" w14:textId="77777777" w:rsidR="002F6819" w:rsidRPr="00007D51" w:rsidRDefault="002F6819" w:rsidP="00884DB3">
            <w:pPr>
              <w:pStyle w:val="ListParagraph"/>
              <w:ind w:left="0"/>
              <w:rPr>
                <w:sz w:val="24"/>
                <w:szCs w:val="24"/>
              </w:rPr>
            </w:pPr>
          </w:p>
        </w:tc>
        <w:tc>
          <w:tcPr>
            <w:tcW w:w="850" w:type="dxa"/>
          </w:tcPr>
          <w:p w14:paraId="359C6358" w14:textId="77777777" w:rsidR="002F6819" w:rsidRDefault="002F6819" w:rsidP="00884DB3">
            <w:pPr>
              <w:pStyle w:val="ListParagraph"/>
              <w:ind w:left="0"/>
            </w:pPr>
          </w:p>
        </w:tc>
        <w:tc>
          <w:tcPr>
            <w:tcW w:w="851" w:type="dxa"/>
          </w:tcPr>
          <w:p w14:paraId="4B9BF86A" w14:textId="77777777" w:rsidR="002F6819" w:rsidRDefault="002F6819" w:rsidP="00884DB3">
            <w:pPr>
              <w:pStyle w:val="ListParagraph"/>
              <w:ind w:left="0"/>
            </w:pPr>
          </w:p>
        </w:tc>
        <w:tc>
          <w:tcPr>
            <w:tcW w:w="1417" w:type="dxa"/>
          </w:tcPr>
          <w:p w14:paraId="3995E55B" w14:textId="77777777" w:rsidR="002F6819" w:rsidRDefault="002F6819" w:rsidP="00884DB3">
            <w:pPr>
              <w:pStyle w:val="ListParagraph"/>
              <w:ind w:left="0"/>
            </w:pPr>
          </w:p>
        </w:tc>
        <w:tc>
          <w:tcPr>
            <w:tcW w:w="1276" w:type="dxa"/>
          </w:tcPr>
          <w:p w14:paraId="468CAEA6" w14:textId="77777777" w:rsidR="002F6819" w:rsidRDefault="002F6819" w:rsidP="00884DB3">
            <w:pPr>
              <w:pStyle w:val="ListParagraph"/>
              <w:ind w:left="0"/>
            </w:pPr>
          </w:p>
        </w:tc>
        <w:tc>
          <w:tcPr>
            <w:tcW w:w="1418" w:type="dxa"/>
          </w:tcPr>
          <w:p w14:paraId="1E14E0F0" w14:textId="77777777" w:rsidR="002F6819" w:rsidRDefault="002F6819" w:rsidP="00884DB3">
            <w:pPr>
              <w:pStyle w:val="ListParagraph"/>
              <w:ind w:left="0"/>
            </w:pPr>
          </w:p>
        </w:tc>
        <w:tc>
          <w:tcPr>
            <w:tcW w:w="1275" w:type="dxa"/>
          </w:tcPr>
          <w:p w14:paraId="2206075E" w14:textId="77777777" w:rsidR="002F6819" w:rsidRDefault="002F6819" w:rsidP="00884DB3">
            <w:pPr>
              <w:pStyle w:val="ListParagraph"/>
              <w:ind w:left="0"/>
            </w:pPr>
          </w:p>
        </w:tc>
        <w:tc>
          <w:tcPr>
            <w:tcW w:w="1134" w:type="dxa"/>
          </w:tcPr>
          <w:p w14:paraId="5C55731E" w14:textId="77777777" w:rsidR="002F6819" w:rsidRDefault="002F6819" w:rsidP="00884DB3">
            <w:pPr>
              <w:pStyle w:val="ListParagraph"/>
              <w:ind w:left="0"/>
            </w:pPr>
          </w:p>
        </w:tc>
        <w:tc>
          <w:tcPr>
            <w:tcW w:w="1746" w:type="dxa"/>
          </w:tcPr>
          <w:p w14:paraId="552E3B29" w14:textId="77777777" w:rsidR="002F6819" w:rsidRDefault="002F6819" w:rsidP="00884DB3">
            <w:pPr>
              <w:pStyle w:val="ListParagraph"/>
              <w:ind w:left="0"/>
            </w:pPr>
          </w:p>
        </w:tc>
        <w:tc>
          <w:tcPr>
            <w:tcW w:w="1940" w:type="dxa"/>
            <w:shd w:val="clear" w:color="auto" w:fill="BFBFBF" w:themeFill="background1" w:themeFillShade="BF"/>
          </w:tcPr>
          <w:p w14:paraId="69A077FF" w14:textId="77777777" w:rsidR="002F6819" w:rsidRDefault="002F6819" w:rsidP="00884DB3">
            <w:pPr>
              <w:pStyle w:val="ListParagraph"/>
              <w:ind w:left="0"/>
            </w:pPr>
          </w:p>
        </w:tc>
      </w:tr>
      <w:tr w:rsidR="00A811F4" w14:paraId="5ABF6F33" w14:textId="77777777" w:rsidTr="00BA2909">
        <w:tc>
          <w:tcPr>
            <w:tcW w:w="1985" w:type="dxa"/>
          </w:tcPr>
          <w:p w14:paraId="44C12C81" w14:textId="77777777" w:rsidR="002F6819" w:rsidRPr="00007D51" w:rsidRDefault="002F6819" w:rsidP="00884DB3">
            <w:pPr>
              <w:pStyle w:val="ListParagraph"/>
              <w:ind w:left="0"/>
              <w:rPr>
                <w:sz w:val="24"/>
                <w:szCs w:val="24"/>
              </w:rPr>
            </w:pPr>
          </w:p>
        </w:tc>
        <w:tc>
          <w:tcPr>
            <w:tcW w:w="850" w:type="dxa"/>
          </w:tcPr>
          <w:p w14:paraId="41D52C0D" w14:textId="77777777" w:rsidR="002F6819" w:rsidRDefault="002F6819" w:rsidP="00884DB3">
            <w:pPr>
              <w:pStyle w:val="ListParagraph"/>
              <w:ind w:left="0"/>
            </w:pPr>
          </w:p>
        </w:tc>
        <w:tc>
          <w:tcPr>
            <w:tcW w:w="851" w:type="dxa"/>
          </w:tcPr>
          <w:p w14:paraId="2A07CABC" w14:textId="77777777" w:rsidR="002F6819" w:rsidRDefault="002F6819" w:rsidP="00884DB3">
            <w:pPr>
              <w:pStyle w:val="ListParagraph"/>
              <w:ind w:left="0"/>
            </w:pPr>
          </w:p>
        </w:tc>
        <w:tc>
          <w:tcPr>
            <w:tcW w:w="1417" w:type="dxa"/>
          </w:tcPr>
          <w:p w14:paraId="07F96A3D" w14:textId="77777777" w:rsidR="002F6819" w:rsidRDefault="002F6819" w:rsidP="00884DB3">
            <w:pPr>
              <w:pStyle w:val="ListParagraph"/>
              <w:ind w:left="0"/>
            </w:pPr>
          </w:p>
        </w:tc>
        <w:tc>
          <w:tcPr>
            <w:tcW w:w="1276" w:type="dxa"/>
          </w:tcPr>
          <w:p w14:paraId="066D54C5" w14:textId="77777777" w:rsidR="002F6819" w:rsidRDefault="002F6819" w:rsidP="00884DB3">
            <w:pPr>
              <w:pStyle w:val="ListParagraph"/>
              <w:ind w:left="0"/>
            </w:pPr>
          </w:p>
        </w:tc>
        <w:tc>
          <w:tcPr>
            <w:tcW w:w="1418" w:type="dxa"/>
          </w:tcPr>
          <w:p w14:paraId="2B59BC4B" w14:textId="77777777" w:rsidR="002F6819" w:rsidRDefault="002F6819" w:rsidP="00884DB3">
            <w:pPr>
              <w:pStyle w:val="ListParagraph"/>
              <w:ind w:left="0"/>
            </w:pPr>
          </w:p>
        </w:tc>
        <w:tc>
          <w:tcPr>
            <w:tcW w:w="1275" w:type="dxa"/>
          </w:tcPr>
          <w:p w14:paraId="2C9961F6" w14:textId="77777777" w:rsidR="002F6819" w:rsidRDefault="002F6819" w:rsidP="00884DB3">
            <w:pPr>
              <w:pStyle w:val="ListParagraph"/>
              <w:ind w:left="0"/>
            </w:pPr>
          </w:p>
        </w:tc>
        <w:tc>
          <w:tcPr>
            <w:tcW w:w="1134" w:type="dxa"/>
          </w:tcPr>
          <w:p w14:paraId="134FF69B" w14:textId="77777777" w:rsidR="002F6819" w:rsidRDefault="002F6819" w:rsidP="00884DB3">
            <w:pPr>
              <w:pStyle w:val="ListParagraph"/>
              <w:ind w:left="0"/>
            </w:pPr>
          </w:p>
        </w:tc>
        <w:tc>
          <w:tcPr>
            <w:tcW w:w="1746" w:type="dxa"/>
          </w:tcPr>
          <w:p w14:paraId="7DB462C9" w14:textId="77777777" w:rsidR="002F6819" w:rsidRDefault="002F6819" w:rsidP="00884DB3">
            <w:pPr>
              <w:pStyle w:val="ListParagraph"/>
              <w:ind w:left="0"/>
            </w:pPr>
          </w:p>
        </w:tc>
        <w:tc>
          <w:tcPr>
            <w:tcW w:w="1940" w:type="dxa"/>
            <w:shd w:val="clear" w:color="auto" w:fill="BFBFBF" w:themeFill="background1" w:themeFillShade="BF"/>
          </w:tcPr>
          <w:p w14:paraId="0C3EA7FE" w14:textId="77777777" w:rsidR="002F6819" w:rsidRDefault="002F6819" w:rsidP="00884DB3">
            <w:pPr>
              <w:pStyle w:val="ListParagraph"/>
              <w:ind w:left="0"/>
            </w:pPr>
          </w:p>
        </w:tc>
      </w:tr>
      <w:tr w:rsidR="00A811F4" w14:paraId="60F15F3C" w14:textId="77777777" w:rsidTr="00BA2909">
        <w:tc>
          <w:tcPr>
            <w:tcW w:w="1985" w:type="dxa"/>
          </w:tcPr>
          <w:p w14:paraId="7D19CCA4" w14:textId="77777777" w:rsidR="002F6819" w:rsidRPr="00007D51" w:rsidRDefault="002F6819" w:rsidP="00884DB3">
            <w:pPr>
              <w:pStyle w:val="ListParagraph"/>
              <w:ind w:left="0"/>
              <w:rPr>
                <w:sz w:val="24"/>
                <w:szCs w:val="24"/>
              </w:rPr>
            </w:pPr>
          </w:p>
        </w:tc>
        <w:tc>
          <w:tcPr>
            <w:tcW w:w="850" w:type="dxa"/>
          </w:tcPr>
          <w:p w14:paraId="61CCBCF7" w14:textId="77777777" w:rsidR="002F6819" w:rsidRDefault="002F6819" w:rsidP="00884DB3">
            <w:pPr>
              <w:pStyle w:val="ListParagraph"/>
              <w:ind w:left="0"/>
            </w:pPr>
          </w:p>
        </w:tc>
        <w:tc>
          <w:tcPr>
            <w:tcW w:w="851" w:type="dxa"/>
          </w:tcPr>
          <w:p w14:paraId="067A46A5" w14:textId="77777777" w:rsidR="002F6819" w:rsidRDefault="002F6819" w:rsidP="00884DB3">
            <w:pPr>
              <w:pStyle w:val="ListParagraph"/>
              <w:ind w:left="0"/>
            </w:pPr>
          </w:p>
        </w:tc>
        <w:tc>
          <w:tcPr>
            <w:tcW w:w="1417" w:type="dxa"/>
          </w:tcPr>
          <w:p w14:paraId="1BF4E589" w14:textId="77777777" w:rsidR="002F6819" w:rsidRDefault="002F6819" w:rsidP="00884DB3">
            <w:pPr>
              <w:pStyle w:val="ListParagraph"/>
              <w:ind w:left="0"/>
            </w:pPr>
          </w:p>
        </w:tc>
        <w:tc>
          <w:tcPr>
            <w:tcW w:w="1276" w:type="dxa"/>
          </w:tcPr>
          <w:p w14:paraId="1D167816" w14:textId="77777777" w:rsidR="002F6819" w:rsidRDefault="002F6819" w:rsidP="00884DB3">
            <w:pPr>
              <w:pStyle w:val="ListParagraph"/>
              <w:ind w:left="0"/>
            </w:pPr>
          </w:p>
        </w:tc>
        <w:tc>
          <w:tcPr>
            <w:tcW w:w="1418" w:type="dxa"/>
          </w:tcPr>
          <w:p w14:paraId="0209AA21" w14:textId="77777777" w:rsidR="002F6819" w:rsidRDefault="002F6819" w:rsidP="00884DB3">
            <w:pPr>
              <w:pStyle w:val="ListParagraph"/>
              <w:ind w:left="0"/>
            </w:pPr>
          </w:p>
        </w:tc>
        <w:tc>
          <w:tcPr>
            <w:tcW w:w="1275" w:type="dxa"/>
          </w:tcPr>
          <w:p w14:paraId="47D06810" w14:textId="77777777" w:rsidR="002F6819" w:rsidRDefault="002F6819" w:rsidP="00884DB3">
            <w:pPr>
              <w:pStyle w:val="ListParagraph"/>
              <w:ind w:left="0"/>
            </w:pPr>
          </w:p>
        </w:tc>
        <w:tc>
          <w:tcPr>
            <w:tcW w:w="1134" w:type="dxa"/>
          </w:tcPr>
          <w:p w14:paraId="213510DF" w14:textId="77777777" w:rsidR="002F6819" w:rsidRDefault="002F6819" w:rsidP="00884DB3">
            <w:pPr>
              <w:pStyle w:val="ListParagraph"/>
              <w:ind w:left="0"/>
            </w:pPr>
          </w:p>
        </w:tc>
        <w:tc>
          <w:tcPr>
            <w:tcW w:w="1746" w:type="dxa"/>
          </w:tcPr>
          <w:p w14:paraId="0BD50A70" w14:textId="77777777" w:rsidR="002F6819" w:rsidRDefault="002F6819" w:rsidP="00884DB3">
            <w:pPr>
              <w:pStyle w:val="ListParagraph"/>
              <w:ind w:left="0"/>
            </w:pPr>
          </w:p>
        </w:tc>
        <w:tc>
          <w:tcPr>
            <w:tcW w:w="1940" w:type="dxa"/>
            <w:shd w:val="clear" w:color="auto" w:fill="BFBFBF" w:themeFill="background1" w:themeFillShade="BF"/>
          </w:tcPr>
          <w:p w14:paraId="06FE32D9" w14:textId="77777777" w:rsidR="002F6819" w:rsidRDefault="002F6819" w:rsidP="00884DB3">
            <w:pPr>
              <w:pStyle w:val="ListParagraph"/>
              <w:ind w:left="0"/>
            </w:pPr>
          </w:p>
        </w:tc>
      </w:tr>
      <w:tr w:rsidR="0058674C" w14:paraId="4BF6AFC3" w14:textId="77777777" w:rsidTr="00BA2909">
        <w:tc>
          <w:tcPr>
            <w:tcW w:w="1985" w:type="dxa"/>
          </w:tcPr>
          <w:p w14:paraId="26DF67AD" w14:textId="77777777" w:rsidR="0058674C" w:rsidRPr="00007D51" w:rsidRDefault="0058674C" w:rsidP="00884DB3">
            <w:pPr>
              <w:pStyle w:val="ListParagraph"/>
              <w:ind w:left="0"/>
              <w:rPr>
                <w:sz w:val="24"/>
                <w:szCs w:val="24"/>
              </w:rPr>
            </w:pPr>
          </w:p>
        </w:tc>
        <w:tc>
          <w:tcPr>
            <w:tcW w:w="850" w:type="dxa"/>
          </w:tcPr>
          <w:p w14:paraId="63991A62" w14:textId="77777777" w:rsidR="0058674C" w:rsidRDefault="0058674C" w:rsidP="00884DB3">
            <w:pPr>
              <w:pStyle w:val="ListParagraph"/>
              <w:ind w:left="0"/>
            </w:pPr>
          </w:p>
        </w:tc>
        <w:tc>
          <w:tcPr>
            <w:tcW w:w="851" w:type="dxa"/>
          </w:tcPr>
          <w:p w14:paraId="039606D5" w14:textId="77777777" w:rsidR="0058674C" w:rsidRDefault="0058674C" w:rsidP="00884DB3">
            <w:pPr>
              <w:pStyle w:val="ListParagraph"/>
              <w:ind w:left="0"/>
            </w:pPr>
          </w:p>
        </w:tc>
        <w:tc>
          <w:tcPr>
            <w:tcW w:w="1417" w:type="dxa"/>
          </w:tcPr>
          <w:p w14:paraId="2D90DC11" w14:textId="77777777" w:rsidR="0058674C" w:rsidRDefault="0058674C" w:rsidP="00884DB3">
            <w:pPr>
              <w:pStyle w:val="ListParagraph"/>
              <w:ind w:left="0"/>
            </w:pPr>
          </w:p>
        </w:tc>
        <w:tc>
          <w:tcPr>
            <w:tcW w:w="1276" w:type="dxa"/>
          </w:tcPr>
          <w:p w14:paraId="295744FB" w14:textId="77777777" w:rsidR="0058674C" w:rsidRDefault="0058674C" w:rsidP="00884DB3">
            <w:pPr>
              <w:pStyle w:val="ListParagraph"/>
              <w:ind w:left="0"/>
            </w:pPr>
          </w:p>
        </w:tc>
        <w:tc>
          <w:tcPr>
            <w:tcW w:w="1418" w:type="dxa"/>
          </w:tcPr>
          <w:p w14:paraId="13FE0BA1" w14:textId="77777777" w:rsidR="0058674C" w:rsidRDefault="0058674C" w:rsidP="00884DB3">
            <w:pPr>
              <w:pStyle w:val="ListParagraph"/>
              <w:ind w:left="0"/>
            </w:pPr>
          </w:p>
        </w:tc>
        <w:tc>
          <w:tcPr>
            <w:tcW w:w="1275" w:type="dxa"/>
          </w:tcPr>
          <w:p w14:paraId="1410ED0B" w14:textId="77777777" w:rsidR="0058674C" w:rsidRDefault="0058674C" w:rsidP="00884DB3">
            <w:pPr>
              <w:pStyle w:val="ListParagraph"/>
              <w:ind w:left="0"/>
            </w:pPr>
          </w:p>
        </w:tc>
        <w:tc>
          <w:tcPr>
            <w:tcW w:w="1134" w:type="dxa"/>
          </w:tcPr>
          <w:p w14:paraId="68627265" w14:textId="77777777" w:rsidR="0058674C" w:rsidRDefault="0058674C" w:rsidP="00884DB3">
            <w:pPr>
              <w:pStyle w:val="ListParagraph"/>
              <w:ind w:left="0"/>
            </w:pPr>
          </w:p>
        </w:tc>
        <w:tc>
          <w:tcPr>
            <w:tcW w:w="1746" w:type="dxa"/>
          </w:tcPr>
          <w:p w14:paraId="23CB7DC3" w14:textId="77777777" w:rsidR="0058674C" w:rsidRDefault="0058674C" w:rsidP="00884DB3">
            <w:pPr>
              <w:pStyle w:val="ListParagraph"/>
              <w:ind w:left="0"/>
            </w:pPr>
          </w:p>
        </w:tc>
        <w:tc>
          <w:tcPr>
            <w:tcW w:w="1940" w:type="dxa"/>
            <w:shd w:val="clear" w:color="auto" w:fill="BFBFBF" w:themeFill="background1" w:themeFillShade="BF"/>
          </w:tcPr>
          <w:p w14:paraId="50A458FD" w14:textId="77777777" w:rsidR="0058674C" w:rsidRDefault="0058674C" w:rsidP="00884DB3">
            <w:pPr>
              <w:pStyle w:val="ListParagraph"/>
              <w:ind w:left="0"/>
            </w:pPr>
          </w:p>
        </w:tc>
      </w:tr>
      <w:tr w:rsidR="00A811F4" w14:paraId="65FD3ADB" w14:textId="77777777" w:rsidTr="00BA2909">
        <w:tc>
          <w:tcPr>
            <w:tcW w:w="1985" w:type="dxa"/>
          </w:tcPr>
          <w:p w14:paraId="51C19B1D" w14:textId="77777777" w:rsidR="002F6819" w:rsidRPr="00007D51" w:rsidRDefault="002F6819" w:rsidP="00884DB3">
            <w:pPr>
              <w:pStyle w:val="ListParagraph"/>
              <w:ind w:left="0"/>
              <w:rPr>
                <w:sz w:val="24"/>
                <w:szCs w:val="24"/>
              </w:rPr>
            </w:pPr>
          </w:p>
        </w:tc>
        <w:tc>
          <w:tcPr>
            <w:tcW w:w="850" w:type="dxa"/>
          </w:tcPr>
          <w:p w14:paraId="0B68881F" w14:textId="77777777" w:rsidR="002F6819" w:rsidRDefault="002F6819" w:rsidP="00884DB3">
            <w:pPr>
              <w:pStyle w:val="ListParagraph"/>
              <w:ind w:left="0"/>
            </w:pPr>
          </w:p>
        </w:tc>
        <w:tc>
          <w:tcPr>
            <w:tcW w:w="851" w:type="dxa"/>
          </w:tcPr>
          <w:p w14:paraId="443AC5E8" w14:textId="77777777" w:rsidR="002F6819" w:rsidRDefault="002F6819" w:rsidP="00884DB3">
            <w:pPr>
              <w:pStyle w:val="ListParagraph"/>
              <w:ind w:left="0"/>
            </w:pPr>
          </w:p>
        </w:tc>
        <w:tc>
          <w:tcPr>
            <w:tcW w:w="1417" w:type="dxa"/>
          </w:tcPr>
          <w:p w14:paraId="1DC73B69" w14:textId="77777777" w:rsidR="002F6819" w:rsidRDefault="002F6819" w:rsidP="00884DB3">
            <w:pPr>
              <w:pStyle w:val="ListParagraph"/>
              <w:ind w:left="0"/>
            </w:pPr>
          </w:p>
        </w:tc>
        <w:tc>
          <w:tcPr>
            <w:tcW w:w="1276" w:type="dxa"/>
          </w:tcPr>
          <w:p w14:paraId="7F3EF4B8" w14:textId="77777777" w:rsidR="002F6819" w:rsidRDefault="002F6819" w:rsidP="00884DB3">
            <w:pPr>
              <w:pStyle w:val="ListParagraph"/>
              <w:ind w:left="0"/>
            </w:pPr>
          </w:p>
        </w:tc>
        <w:tc>
          <w:tcPr>
            <w:tcW w:w="1418" w:type="dxa"/>
          </w:tcPr>
          <w:p w14:paraId="2D3F4549" w14:textId="77777777" w:rsidR="002F6819" w:rsidRDefault="002F6819" w:rsidP="00884DB3">
            <w:pPr>
              <w:pStyle w:val="ListParagraph"/>
              <w:ind w:left="0"/>
            </w:pPr>
          </w:p>
        </w:tc>
        <w:tc>
          <w:tcPr>
            <w:tcW w:w="1275" w:type="dxa"/>
          </w:tcPr>
          <w:p w14:paraId="6F51C088" w14:textId="77777777" w:rsidR="002F6819" w:rsidRDefault="002F6819" w:rsidP="00884DB3">
            <w:pPr>
              <w:pStyle w:val="ListParagraph"/>
              <w:ind w:left="0"/>
            </w:pPr>
          </w:p>
        </w:tc>
        <w:tc>
          <w:tcPr>
            <w:tcW w:w="1134" w:type="dxa"/>
          </w:tcPr>
          <w:p w14:paraId="2E541865" w14:textId="77777777" w:rsidR="002F6819" w:rsidRDefault="002F6819" w:rsidP="00884DB3">
            <w:pPr>
              <w:pStyle w:val="ListParagraph"/>
              <w:ind w:left="0"/>
            </w:pPr>
          </w:p>
        </w:tc>
        <w:tc>
          <w:tcPr>
            <w:tcW w:w="1746" w:type="dxa"/>
          </w:tcPr>
          <w:p w14:paraId="6B389F40" w14:textId="77777777" w:rsidR="002F6819" w:rsidRDefault="002F6819" w:rsidP="00884DB3">
            <w:pPr>
              <w:pStyle w:val="ListParagraph"/>
              <w:ind w:left="0"/>
            </w:pPr>
          </w:p>
        </w:tc>
        <w:tc>
          <w:tcPr>
            <w:tcW w:w="1940" w:type="dxa"/>
            <w:shd w:val="clear" w:color="auto" w:fill="BFBFBF" w:themeFill="background1" w:themeFillShade="BF"/>
          </w:tcPr>
          <w:p w14:paraId="76423BCE" w14:textId="77777777" w:rsidR="002F6819" w:rsidRDefault="002F6819" w:rsidP="00884DB3">
            <w:pPr>
              <w:pStyle w:val="ListParagraph"/>
              <w:ind w:left="0"/>
            </w:pPr>
          </w:p>
        </w:tc>
      </w:tr>
      <w:tr w:rsidR="00A811F4" w14:paraId="3D974095" w14:textId="77777777" w:rsidTr="00BA2909">
        <w:tc>
          <w:tcPr>
            <w:tcW w:w="1985" w:type="dxa"/>
          </w:tcPr>
          <w:p w14:paraId="3EC7C87D" w14:textId="77777777" w:rsidR="002F6819" w:rsidRPr="00007D51" w:rsidRDefault="002F6819" w:rsidP="00884DB3">
            <w:pPr>
              <w:pStyle w:val="ListParagraph"/>
              <w:ind w:left="0"/>
              <w:rPr>
                <w:sz w:val="24"/>
                <w:szCs w:val="24"/>
              </w:rPr>
            </w:pPr>
          </w:p>
        </w:tc>
        <w:tc>
          <w:tcPr>
            <w:tcW w:w="850" w:type="dxa"/>
          </w:tcPr>
          <w:p w14:paraId="11633097" w14:textId="77777777" w:rsidR="002F6819" w:rsidRDefault="002F6819" w:rsidP="00884DB3">
            <w:pPr>
              <w:pStyle w:val="ListParagraph"/>
              <w:ind w:left="0"/>
            </w:pPr>
          </w:p>
        </w:tc>
        <w:tc>
          <w:tcPr>
            <w:tcW w:w="851" w:type="dxa"/>
          </w:tcPr>
          <w:p w14:paraId="254BC7C8" w14:textId="77777777" w:rsidR="002F6819" w:rsidRDefault="002F6819" w:rsidP="00884DB3">
            <w:pPr>
              <w:pStyle w:val="ListParagraph"/>
              <w:ind w:left="0"/>
            </w:pPr>
          </w:p>
        </w:tc>
        <w:tc>
          <w:tcPr>
            <w:tcW w:w="1417" w:type="dxa"/>
          </w:tcPr>
          <w:p w14:paraId="673BFC9A" w14:textId="77777777" w:rsidR="002F6819" w:rsidRDefault="002F6819" w:rsidP="00884DB3">
            <w:pPr>
              <w:pStyle w:val="ListParagraph"/>
              <w:ind w:left="0"/>
            </w:pPr>
          </w:p>
        </w:tc>
        <w:tc>
          <w:tcPr>
            <w:tcW w:w="1276" w:type="dxa"/>
          </w:tcPr>
          <w:p w14:paraId="03567B96" w14:textId="77777777" w:rsidR="002F6819" w:rsidRDefault="002F6819" w:rsidP="00884DB3">
            <w:pPr>
              <w:pStyle w:val="ListParagraph"/>
              <w:ind w:left="0"/>
            </w:pPr>
          </w:p>
        </w:tc>
        <w:tc>
          <w:tcPr>
            <w:tcW w:w="1418" w:type="dxa"/>
          </w:tcPr>
          <w:p w14:paraId="27CFE297" w14:textId="77777777" w:rsidR="002F6819" w:rsidRDefault="002F6819" w:rsidP="00884DB3">
            <w:pPr>
              <w:pStyle w:val="ListParagraph"/>
              <w:ind w:left="0"/>
            </w:pPr>
          </w:p>
        </w:tc>
        <w:tc>
          <w:tcPr>
            <w:tcW w:w="1275" w:type="dxa"/>
          </w:tcPr>
          <w:p w14:paraId="6D347E10" w14:textId="77777777" w:rsidR="002F6819" w:rsidRDefault="002F6819" w:rsidP="00884DB3">
            <w:pPr>
              <w:pStyle w:val="ListParagraph"/>
              <w:ind w:left="0"/>
            </w:pPr>
          </w:p>
        </w:tc>
        <w:tc>
          <w:tcPr>
            <w:tcW w:w="1134" w:type="dxa"/>
          </w:tcPr>
          <w:p w14:paraId="11D52965" w14:textId="77777777" w:rsidR="002F6819" w:rsidRDefault="002F6819" w:rsidP="00884DB3">
            <w:pPr>
              <w:pStyle w:val="ListParagraph"/>
              <w:ind w:left="0"/>
            </w:pPr>
          </w:p>
        </w:tc>
        <w:tc>
          <w:tcPr>
            <w:tcW w:w="1746" w:type="dxa"/>
          </w:tcPr>
          <w:p w14:paraId="39A1CBA7" w14:textId="77777777" w:rsidR="002F6819" w:rsidRDefault="002F6819" w:rsidP="00884DB3">
            <w:pPr>
              <w:pStyle w:val="ListParagraph"/>
              <w:ind w:left="0"/>
            </w:pPr>
          </w:p>
        </w:tc>
        <w:tc>
          <w:tcPr>
            <w:tcW w:w="1940" w:type="dxa"/>
            <w:shd w:val="clear" w:color="auto" w:fill="BFBFBF" w:themeFill="background1" w:themeFillShade="BF"/>
          </w:tcPr>
          <w:p w14:paraId="0F0E95D8" w14:textId="77777777" w:rsidR="002F6819" w:rsidRDefault="002F6819" w:rsidP="00884DB3">
            <w:pPr>
              <w:pStyle w:val="ListParagraph"/>
              <w:ind w:left="0"/>
            </w:pPr>
          </w:p>
        </w:tc>
      </w:tr>
      <w:tr w:rsidR="00A811F4" w14:paraId="7DF06E9A" w14:textId="77777777" w:rsidTr="00BA2909">
        <w:tc>
          <w:tcPr>
            <w:tcW w:w="1985" w:type="dxa"/>
          </w:tcPr>
          <w:p w14:paraId="6E95680C" w14:textId="77777777" w:rsidR="002F6819" w:rsidRPr="00007D51" w:rsidRDefault="002F6819" w:rsidP="00884DB3">
            <w:pPr>
              <w:pStyle w:val="ListParagraph"/>
              <w:ind w:left="0"/>
              <w:rPr>
                <w:sz w:val="24"/>
                <w:szCs w:val="24"/>
              </w:rPr>
            </w:pPr>
          </w:p>
        </w:tc>
        <w:tc>
          <w:tcPr>
            <w:tcW w:w="850" w:type="dxa"/>
          </w:tcPr>
          <w:p w14:paraId="74C57EFB" w14:textId="77777777" w:rsidR="002F6819" w:rsidRDefault="002F6819" w:rsidP="00884DB3">
            <w:pPr>
              <w:pStyle w:val="ListParagraph"/>
              <w:ind w:left="0"/>
            </w:pPr>
          </w:p>
        </w:tc>
        <w:tc>
          <w:tcPr>
            <w:tcW w:w="851" w:type="dxa"/>
          </w:tcPr>
          <w:p w14:paraId="57A54F4E" w14:textId="77777777" w:rsidR="002F6819" w:rsidRDefault="002F6819" w:rsidP="00884DB3">
            <w:pPr>
              <w:pStyle w:val="ListParagraph"/>
              <w:ind w:left="0"/>
            </w:pPr>
          </w:p>
        </w:tc>
        <w:tc>
          <w:tcPr>
            <w:tcW w:w="1417" w:type="dxa"/>
          </w:tcPr>
          <w:p w14:paraId="7BE0415E" w14:textId="77777777" w:rsidR="002F6819" w:rsidRDefault="002F6819" w:rsidP="00884DB3">
            <w:pPr>
              <w:pStyle w:val="ListParagraph"/>
              <w:ind w:left="0"/>
            </w:pPr>
          </w:p>
        </w:tc>
        <w:tc>
          <w:tcPr>
            <w:tcW w:w="1276" w:type="dxa"/>
          </w:tcPr>
          <w:p w14:paraId="6538B1C6" w14:textId="77777777" w:rsidR="002F6819" w:rsidRDefault="002F6819" w:rsidP="00884DB3">
            <w:pPr>
              <w:pStyle w:val="ListParagraph"/>
              <w:ind w:left="0"/>
            </w:pPr>
          </w:p>
        </w:tc>
        <w:tc>
          <w:tcPr>
            <w:tcW w:w="1418" w:type="dxa"/>
          </w:tcPr>
          <w:p w14:paraId="4B08F83C" w14:textId="77777777" w:rsidR="002F6819" w:rsidRDefault="002F6819" w:rsidP="00884DB3">
            <w:pPr>
              <w:pStyle w:val="ListParagraph"/>
              <w:ind w:left="0"/>
            </w:pPr>
          </w:p>
        </w:tc>
        <w:tc>
          <w:tcPr>
            <w:tcW w:w="1275" w:type="dxa"/>
          </w:tcPr>
          <w:p w14:paraId="3227E094" w14:textId="77777777" w:rsidR="002F6819" w:rsidRDefault="002F6819" w:rsidP="00884DB3">
            <w:pPr>
              <w:pStyle w:val="ListParagraph"/>
              <w:ind w:left="0"/>
            </w:pPr>
          </w:p>
        </w:tc>
        <w:tc>
          <w:tcPr>
            <w:tcW w:w="1134" w:type="dxa"/>
          </w:tcPr>
          <w:p w14:paraId="3EDF4BE2" w14:textId="77777777" w:rsidR="002F6819" w:rsidRDefault="002F6819" w:rsidP="00884DB3">
            <w:pPr>
              <w:pStyle w:val="ListParagraph"/>
              <w:ind w:left="0"/>
            </w:pPr>
          </w:p>
        </w:tc>
        <w:tc>
          <w:tcPr>
            <w:tcW w:w="1746" w:type="dxa"/>
          </w:tcPr>
          <w:p w14:paraId="176EE6D5" w14:textId="77777777" w:rsidR="002F6819" w:rsidRDefault="002F6819" w:rsidP="00884DB3">
            <w:pPr>
              <w:pStyle w:val="ListParagraph"/>
              <w:ind w:left="0"/>
            </w:pPr>
          </w:p>
        </w:tc>
        <w:tc>
          <w:tcPr>
            <w:tcW w:w="1940" w:type="dxa"/>
            <w:shd w:val="clear" w:color="auto" w:fill="BFBFBF" w:themeFill="background1" w:themeFillShade="BF"/>
          </w:tcPr>
          <w:p w14:paraId="149A4908" w14:textId="77777777" w:rsidR="002F6819" w:rsidRDefault="002F6819" w:rsidP="00884DB3">
            <w:pPr>
              <w:pStyle w:val="ListParagraph"/>
              <w:ind w:left="0"/>
            </w:pPr>
          </w:p>
        </w:tc>
      </w:tr>
      <w:tr w:rsidR="00A811F4" w14:paraId="77B3B3A1" w14:textId="77777777" w:rsidTr="00BA2909">
        <w:tc>
          <w:tcPr>
            <w:tcW w:w="1985" w:type="dxa"/>
          </w:tcPr>
          <w:p w14:paraId="0BCFFAB7" w14:textId="77777777" w:rsidR="002F6819" w:rsidRPr="00007D51" w:rsidRDefault="002F6819" w:rsidP="00884DB3">
            <w:pPr>
              <w:pStyle w:val="ListParagraph"/>
              <w:ind w:left="0"/>
              <w:rPr>
                <w:sz w:val="24"/>
                <w:szCs w:val="24"/>
              </w:rPr>
            </w:pPr>
          </w:p>
        </w:tc>
        <w:tc>
          <w:tcPr>
            <w:tcW w:w="850" w:type="dxa"/>
          </w:tcPr>
          <w:p w14:paraId="44D20031" w14:textId="77777777" w:rsidR="002F6819" w:rsidRDefault="002F6819" w:rsidP="00884DB3">
            <w:pPr>
              <w:pStyle w:val="ListParagraph"/>
              <w:ind w:left="0"/>
            </w:pPr>
          </w:p>
        </w:tc>
        <w:tc>
          <w:tcPr>
            <w:tcW w:w="851" w:type="dxa"/>
          </w:tcPr>
          <w:p w14:paraId="475E3D1B" w14:textId="77777777" w:rsidR="002F6819" w:rsidRDefault="002F6819" w:rsidP="00884DB3">
            <w:pPr>
              <w:pStyle w:val="ListParagraph"/>
              <w:ind w:left="0"/>
            </w:pPr>
          </w:p>
        </w:tc>
        <w:tc>
          <w:tcPr>
            <w:tcW w:w="1417" w:type="dxa"/>
          </w:tcPr>
          <w:p w14:paraId="055AFE78" w14:textId="77777777" w:rsidR="002F6819" w:rsidRDefault="002F6819" w:rsidP="00884DB3">
            <w:pPr>
              <w:pStyle w:val="ListParagraph"/>
              <w:ind w:left="0"/>
            </w:pPr>
          </w:p>
        </w:tc>
        <w:tc>
          <w:tcPr>
            <w:tcW w:w="1276" w:type="dxa"/>
          </w:tcPr>
          <w:p w14:paraId="0EE0E3EA" w14:textId="77777777" w:rsidR="002F6819" w:rsidRDefault="002F6819" w:rsidP="00884DB3">
            <w:pPr>
              <w:pStyle w:val="ListParagraph"/>
              <w:ind w:left="0"/>
            </w:pPr>
          </w:p>
        </w:tc>
        <w:tc>
          <w:tcPr>
            <w:tcW w:w="1418" w:type="dxa"/>
          </w:tcPr>
          <w:p w14:paraId="649442D3" w14:textId="77777777" w:rsidR="002F6819" w:rsidRDefault="002F6819" w:rsidP="00884DB3">
            <w:pPr>
              <w:pStyle w:val="ListParagraph"/>
              <w:ind w:left="0"/>
            </w:pPr>
          </w:p>
        </w:tc>
        <w:tc>
          <w:tcPr>
            <w:tcW w:w="1275" w:type="dxa"/>
          </w:tcPr>
          <w:p w14:paraId="26D4890C" w14:textId="77777777" w:rsidR="002F6819" w:rsidRDefault="002F6819" w:rsidP="00884DB3">
            <w:pPr>
              <w:pStyle w:val="ListParagraph"/>
              <w:ind w:left="0"/>
            </w:pPr>
          </w:p>
        </w:tc>
        <w:tc>
          <w:tcPr>
            <w:tcW w:w="1134" w:type="dxa"/>
          </w:tcPr>
          <w:p w14:paraId="429A5685" w14:textId="77777777" w:rsidR="002F6819" w:rsidRDefault="002F6819" w:rsidP="00884DB3">
            <w:pPr>
              <w:pStyle w:val="ListParagraph"/>
              <w:ind w:left="0"/>
            </w:pPr>
          </w:p>
        </w:tc>
        <w:tc>
          <w:tcPr>
            <w:tcW w:w="1746" w:type="dxa"/>
          </w:tcPr>
          <w:p w14:paraId="35F5F8E5" w14:textId="77777777" w:rsidR="002F6819" w:rsidRDefault="002F6819" w:rsidP="00884DB3">
            <w:pPr>
              <w:pStyle w:val="ListParagraph"/>
              <w:ind w:left="0"/>
            </w:pPr>
          </w:p>
        </w:tc>
        <w:tc>
          <w:tcPr>
            <w:tcW w:w="1940" w:type="dxa"/>
            <w:shd w:val="clear" w:color="auto" w:fill="BFBFBF" w:themeFill="background1" w:themeFillShade="BF"/>
          </w:tcPr>
          <w:p w14:paraId="385A3518" w14:textId="77777777" w:rsidR="002F6819" w:rsidRDefault="002F6819" w:rsidP="00884DB3">
            <w:pPr>
              <w:pStyle w:val="ListParagraph"/>
              <w:ind w:left="0"/>
            </w:pPr>
          </w:p>
        </w:tc>
      </w:tr>
      <w:tr w:rsidR="00A811F4" w14:paraId="3BB5D1E3" w14:textId="77777777" w:rsidTr="00BA2909">
        <w:tc>
          <w:tcPr>
            <w:tcW w:w="1985" w:type="dxa"/>
          </w:tcPr>
          <w:p w14:paraId="43FF267E" w14:textId="77777777" w:rsidR="002F6819" w:rsidRPr="00007D51" w:rsidRDefault="002F6819" w:rsidP="00884DB3">
            <w:pPr>
              <w:pStyle w:val="ListParagraph"/>
              <w:ind w:left="0"/>
              <w:rPr>
                <w:sz w:val="24"/>
                <w:szCs w:val="24"/>
              </w:rPr>
            </w:pPr>
          </w:p>
        </w:tc>
        <w:tc>
          <w:tcPr>
            <w:tcW w:w="850" w:type="dxa"/>
          </w:tcPr>
          <w:p w14:paraId="2E74851E" w14:textId="77777777" w:rsidR="002F6819" w:rsidRDefault="002F6819" w:rsidP="00884DB3">
            <w:pPr>
              <w:pStyle w:val="ListParagraph"/>
              <w:ind w:left="0"/>
            </w:pPr>
          </w:p>
        </w:tc>
        <w:tc>
          <w:tcPr>
            <w:tcW w:w="851" w:type="dxa"/>
          </w:tcPr>
          <w:p w14:paraId="4723A577" w14:textId="77777777" w:rsidR="002F6819" w:rsidRDefault="002F6819" w:rsidP="00884DB3">
            <w:pPr>
              <w:pStyle w:val="ListParagraph"/>
              <w:ind w:left="0"/>
            </w:pPr>
          </w:p>
        </w:tc>
        <w:tc>
          <w:tcPr>
            <w:tcW w:w="1417" w:type="dxa"/>
          </w:tcPr>
          <w:p w14:paraId="3D8FB0B4" w14:textId="77777777" w:rsidR="002F6819" w:rsidRDefault="002F6819" w:rsidP="00884DB3">
            <w:pPr>
              <w:pStyle w:val="ListParagraph"/>
              <w:ind w:left="0"/>
            </w:pPr>
          </w:p>
        </w:tc>
        <w:tc>
          <w:tcPr>
            <w:tcW w:w="1276" w:type="dxa"/>
          </w:tcPr>
          <w:p w14:paraId="4C7AC780" w14:textId="77777777" w:rsidR="002F6819" w:rsidRDefault="002F6819" w:rsidP="00884DB3">
            <w:pPr>
              <w:pStyle w:val="ListParagraph"/>
              <w:ind w:left="0"/>
            </w:pPr>
          </w:p>
        </w:tc>
        <w:tc>
          <w:tcPr>
            <w:tcW w:w="1418" w:type="dxa"/>
          </w:tcPr>
          <w:p w14:paraId="1D4458BC" w14:textId="77777777" w:rsidR="002F6819" w:rsidRDefault="002F6819" w:rsidP="00884DB3">
            <w:pPr>
              <w:pStyle w:val="ListParagraph"/>
              <w:ind w:left="0"/>
            </w:pPr>
          </w:p>
        </w:tc>
        <w:tc>
          <w:tcPr>
            <w:tcW w:w="1275" w:type="dxa"/>
          </w:tcPr>
          <w:p w14:paraId="620CF8F7" w14:textId="77777777" w:rsidR="002F6819" w:rsidRDefault="002F6819" w:rsidP="00884DB3">
            <w:pPr>
              <w:pStyle w:val="ListParagraph"/>
              <w:ind w:left="0"/>
            </w:pPr>
          </w:p>
        </w:tc>
        <w:tc>
          <w:tcPr>
            <w:tcW w:w="1134" w:type="dxa"/>
          </w:tcPr>
          <w:p w14:paraId="26B7FF50" w14:textId="77777777" w:rsidR="002F6819" w:rsidRDefault="002F6819" w:rsidP="00884DB3">
            <w:pPr>
              <w:pStyle w:val="ListParagraph"/>
              <w:ind w:left="0"/>
            </w:pPr>
          </w:p>
        </w:tc>
        <w:tc>
          <w:tcPr>
            <w:tcW w:w="1746" w:type="dxa"/>
          </w:tcPr>
          <w:p w14:paraId="7BCA62E5" w14:textId="77777777" w:rsidR="002F6819" w:rsidRDefault="002F6819" w:rsidP="00884DB3">
            <w:pPr>
              <w:pStyle w:val="ListParagraph"/>
              <w:ind w:left="0"/>
            </w:pPr>
          </w:p>
        </w:tc>
        <w:tc>
          <w:tcPr>
            <w:tcW w:w="1940" w:type="dxa"/>
            <w:shd w:val="clear" w:color="auto" w:fill="BFBFBF" w:themeFill="background1" w:themeFillShade="BF"/>
          </w:tcPr>
          <w:p w14:paraId="1E40EC4C" w14:textId="77777777" w:rsidR="002F6819" w:rsidRDefault="002F6819" w:rsidP="00884DB3">
            <w:pPr>
              <w:pStyle w:val="ListParagraph"/>
              <w:ind w:left="0"/>
            </w:pPr>
          </w:p>
        </w:tc>
      </w:tr>
      <w:tr w:rsidR="00A811F4" w14:paraId="7DB44231" w14:textId="77777777" w:rsidTr="00BA2909">
        <w:tc>
          <w:tcPr>
            <w:tcW w:w="1985" w:type="dxa"/>
            <w:tcBorders>
              <w:bottom w:val="single" w:sz="12" w:space="0" w:color="auto"/>
            </w:tcBorders>
          </w:tcPr>
          <w:p w14:paraId="4941C6BC" w14:textId="77777777" w:rsidR="002F6819" w:rsidRPr="00007D51" w:rsidRDefault="002F6819" w:rsidP="00884DB3">
            <w:pPr>
              <w:pStyle w:val="ListParagraph"/>
              <w:ind w:left="0"/>
              <w:rPr>
                <w:sz w:val="24"/>
                <w:szCs w:val="24"/>
              </w:rPr>
            </w:pPr>
          </w:p>
        </w:tc>
        <w:tc>
          <w:tcPr>
            <w:tcW w:w="850" w:type="dxa"/>
            <w:tcBorders>
              <w:bottom w:val="single" w:sz="12" w:space="0" w:color="auto"/>
            </w:tcBorders>
          </w:tcPr>
          <w:p w14:paraId="7B71E8E5" w14:textId="77777777" w:rsidR="002F6819" w:rsidRDefault="002F6819" w:rsidP="00884DB3">
            <w:pPr>
              <w:pStyle w:val="ListParagraph"/>
              <w:ind w:left="0"/>
            </w:pPr>
          </w:p>
        </w:tc>
        <w:tc>
          <w:tcPr>
            <w:tcW w:w="851" w:type="dxa"/>
            <w:tcBorders>
              <w:bottom w:val="single" w:sz="12" w:space="0" w:color="auto"/>
            </w:tcBorders>
          </w:tcPr>
          <w:p w14:paraId="5C0087C9" w14:textId="77777777" w:rsidR="002F6819" w:rsidRDefault="002F6819" w:rsidP="00884DB3">
            <w:pPr>
              <w:pStyle w:val="ListParagraph"/>
              <w:ind w:left="0"/>
            </w:pPr>
          </w:p>
        </w:tc>
        <w:tc>
          <w:tcPr>
            <w:tcW w:w="1417" w:type="dxa"/>
            <w:tcBorders>
              <w:bottom w:val="single" w:sz="12" w:space="0" w:color="auto"/>
            </w:tcBorders>
          </w:tcPr>
          <w:p w14:paraId="1B6607C2" w14:textId="77777777" w:rsidR="002F6819" w:rsidRDefault="002F6819" w:rsidP="00884DB3">
            <w:pPr>
              <w:pStyle w:val="ListParagraph"/>
              <w:ind w:left="0"/>
            </w:pPr>
          </w:p>
        </w:tc>
        <w:tc>
          <w:tcPr>
            <w:tcW w:w="1276" w:type="dxa"/>
            <w:tcBorders>
              <w:bottom w:val="single" w:sz="12" w:space="0" w:color="auto"/>
            </w:tcBorders>
          </w:tcPr>
          <w:p w14:paraId="344459DF" w14:textId="77777777" w:rsidR="002F6819" w:rsidRDefault="002F6819" w:rsidP="00884DB3">
            <w:pPr>
              <w:pStyle w:val="ListParagraph"/>
              <w:ind w:left="0"/>
            </w:pPr>
          </w:p>
        </w:tc>
        <w:tc>
          <w:tcPr>
            <w:tcW w:w="1418" w:type="dxa"/>
            <w:tcBorders>
              <w:bottom w:val="single" w:sz="12" w:space="0" w:color="auto"/>
            </w:tcBorders>
          </w:tcPr>
          <w:p w14:paraId="3D3882EC" w14:textId="77777777" w:rsidR="002F6819" w:rsidRDefault="002F6819" w:rsidP="00884DB3">
            <w:pPr>
              <w:pStyle w:val="ListParagraph"/>
              <w:ind w:left="0"/>
            </w:pPr>
          </w:p>
        </w:tc>
        <w:tc>
          <w:tcPr>
            <w:tcW w:w="1275" w:type="dxa"/>
            <w:tcBorders>
              <w:bottom w:val="single" w:sz="12" w:space="0" w:color="auto"/>
            </w:tcBorders>
          </w:tcPr>
          <w:p w14:paraId="3C037971" w14:textId="77777777" w:rsidR="002F6819" w:rsidRDefault="002F6819" w:rsidP="00884DB3">
            <w:pPr>
              <w:pStyle w:val="ListParagraph"/>
              <w:ind w:left="0"/>
            </w:pPr>
          </w:p>
        </w:tc>
        <w:tc>
          <w:tcPr>
            <w:tcW w:w="1134" w:type="dxa"/>
            <w:tcBorders>
              <w:bottom w:val="single" w:sz="12" w:space="0" w:color="auto"/>
            </w:tcBorders>
          </w:tcPr>
          <w:p w14:paraId="6C56B87E" w14:textId="77777777" w:rsidR="002F6819" w:rsidRDefault="002F6819" w:rsidP="00884DB3">
            <w:pPr>
              <w:pStyle w:val="ListParagraph"/>
              <w:ind w:left="0"/>
            </w:pPr>
          </w:p>
        </w:tc>
        <w:tc>
          <w:tcPr>
            <w:tcW w:w="1746" w:type="dxa"/>
            <w:tcBorders>
              <w:bottom w:val="single" w:sz="12" w:space="0" w:color="auto"/>
            </w:tcBorders>
          </w:tcPr>
          <w:p w14:paraId="55F0AECF" w14:textId="77777777" w:rsidR="002F6819" w:rsidRDefault="002F6819" w:rsidP="00884DB3">
            <w:pPr>
              <w:pStyle w:val="ListParagraph"/>
              <w:ind w:left="0"/>
            </w:pPr>
          </w:p>
        </w:tc>
        <w:tc>
          <w:tcPr>
            <w:tcW w:w="1940" w:type="dxa"/>
            <w:shd w:val="clear" w:color="auto" w:fill="BFBFBF" w:themeFill="background1" w:themeFillShade="BF"/>
          </w:tcPr>
          <w:p w14:paraId="0D6F30EA" w14:textId="77777777" w:rsidR="002F6819" w:rsidRDefault="002F6819" w:rsidP="00884DB3">
            <w:pPr>
              <w:pStyle w:val="ListParagraph"/>
              <w:ind w:left="0"/>
            </w:pPr>
          </w:p>
        </w:tc>
      </w:tr>
      <w:tr w:rsidR="00A811F4" w14:paraId="7540FEA0" w14:textId="77777777" w:rsidTr="00BA2909">
        <w:tc>
          <w:tcPr>
            <w:tcW w:w="1985" w:type="dxa"/>
            <w:tcBorders>
              <w:top w:val="single" w:sz="12" w:space="0" w:color="auto"/>
            </w:tcBorders>
          </w:tcPr>
          <w:p w14:paraId="075C530E" w14:textId="77777777" w:rsidR="002F6819" w:rsidRDefault="000E6898" w:rsidP="00884DB3">
            <w:pPr>
              <w:pStyle w:val="ListParagraph"/>
              <w:ind w:left="0"/>
            </w:pPr>
            <w:r>
              <w:t>TOTAL</w:t>
            </w:r>
          </w:p>
        </w:tc>
        <w:tc>
          <w:tcPr>
            <w:tcW w:w="850" w:type="dxa"/>
            <w:tcBorders>
              <w:top w:val="single" w:sz="12" w:space="0" w:color="auto"/>
            </w:tcBorders>
          </w:tcPr>
          <w:p w14:paraId="7BEB004C" w14:textId="77777777" w:rsidR="002F6819" w:rsidRDefault="002F6819" w:rsidP="00884DB3">
            <w:pPr>
              <w:pStyle w:val="ListParagraph"/>
              <w:ind w:left="0"/>
            </w:pPr>
          </w:p>
        </w:tc>
        <w:tc>
          <w:tcPr>
            <w:tcW w:w="851" w:type="dxa"/>
            <w:tcBorders>
              <w:top w:val="single" w:sz="12" w:space="0" w:color="auto"/>
            </w:tcBorders>
          </w:tcPr>
          <w:p w14:paraId="01775701" w14:textId="77777777" w:rsidR="002F6819" w:rsidRDefault="002F6819" w:rsidP="00884DB3">
            <w:pPr>
              <w:pStyle w:val="ListParagraph"/>
              <w:ind w:left="0"/>
            </w:pPr>
          </w:p>
        </w:tc>
        <w:tc>
          <w:tcPr>
            <w:tcW w:w="1417" w:type="dxa"/>
            <w:tcBorders>
              <w:top w:val="single" w:sz="12" w:space="0" w:color="auto"/>
            </w:tcBorders>
          </w:tcPr>
          <w:p w14:paraId="5A516A59" w14:textId="77777777" w:rsidR="002F6819" w:rsidRDefault="002F6819" w:rsidP="00884DB3">
            <w:pPr>
              <w:pStyle w:val="ListParagraph"/>
              <w:ind w:left="0"/>
            </w:pPr>
          </w:p>
        </w:tc>
        <w:tc>
          <w:tcPr>
            <w:tcW w:w="1276" w:type="dxa"/>
            <w:tcBorders>
              <w:top w:val="single" w:sz="12" w:space="0" w:color="auto"/>
            </w:tcBorders>
          </w:tcPr>
          <w:p w14:paraId="0069BFE3" w14:textId="77777777" w:rsidR="002F6819" w:rsidRDefault="002F6819" w:rsidP="00884DB3">
            <w:pPr>
              <w:pStyle w:val="ListParagraph"/>
              <w:ind w:left="0"/>
            </w:pPr>
          </w:p>
        </w:tc>
        <w:tc>
          <w:tcPr>
            <w:tcW w:w="1418" w:type="dxa"/>
            <w:tcBorders>
              <w:top w:val="single" w:sz="12" w:space="0" w:color="auto"/>
            </w:tcBorders>
          </w:tcPr>
          <w:p w14:paraId="73F32773" w14:textId="77777777" w:rsidR="002F6819" w:rsidRDefault="002F6819" w:rsidP="00884DB3">
            <w:pPr>
              <w:pStyle w:val="ListParagraph"/>
              <w:ind w:left="0"/>
            </w:pPr>
          </w:p>
        </w:tc>
        <w:tc>
          <w:tcPr>
            <w:tcW w:w="1275" w:type="dxa"/>
            <w:tcBorders>
              <w:top w:val="single" w:sz="12" w:space="0" w:color="auto"/>
            </w:tcBorders>
          </w:tcPr>
          <w:p w14:paraId="523D6BA0" w14:textId="77777777" w:rsidR="002F6819" w:rsidRDefault="002F6819" w:rsidP="00884DB3">
            <w:pPr>
              <w:pStyle w:val="ListParagraph"/>
              <w:ind w:left="0"/>
            </w:pPr>
          </w:p>
        </w:tc>
        <w:tc>
          <w:tcPr>
            <w:tcW w:w="1134" w:type="dxa"/>
            <w:tcBorders>
              <w:top w:val="single" w:sz="12" w:space="0" w:color="auto"/>
            </w:tcBorders>
          </w:tcPr>
          <w:p w14:paraId="1956C34D" w14:textId="77777777" w:rsidR="002F6819" w:rsidRDefault="002F6819" w:rsidP="00884DB3">
            <w:pPr>
              <w:pStyle w:val="ListParagraph"/>
              <w:ind w:left="0"/>
            </w:pPr>
          </w:p>
        </w:tc>
        <w:tc>
          <w:tcPr>
            <w:tcW w:w="1746" w:type="dxa"/>
            <w:tcBorders>
              <w:top w:val="single" w:sz="12" w:space="0" w:color="auto"/>
            </w:tcBorders>
          </w:tcPr>
          <w:p w14:paraId="308F2336" w14:textId="77777777" w:rsidR="002F6819" w:rsidRDefault="002F6819" w:rsidP="00884DB3">
            <w:pPr>
              <w:pStyle w:val="ListParagraph"/>
              <w:ind w:left="0"/>
            </w:pPr>
          </w:p>
        </w:tc>
        <w:tc>
          <w:tcPr>
            <w:tcW w:w="1940" w:type="dxa"/>
            <w:shd w:val="clear" w:color="auto" w:fill="BFBFBF" w:themeFill="background1" w:themeFillShade="BF"/>
          </w:tcPr>
          <w:p w14:paraId="7E4697F8" w14:textId="77777777" w:rsidR="002F6819" w:rsidRDefault="002F6819" w:rsidP="00884DB3">
            <w:pPr>
              <w:pStyle w:val="ListParagraph"/>
              <w:ind w:left="0"/>
            </w:pPr>
          </w:p>
        </w:tc>
      </w:tr>
    </w:tbl>
    <w:p w14:paraId="597531F1" w14:textId="77777777" w:rsidR="002F6819" w:rsidRDefault="00884DB3" w:rsidP="00007D51">
      <w:pPr>
        <w:spacing w:after="0"/>
      </w:pPr>
      <w:r>
        <w:t>Office Use Only</w:t>
      </w:r>
      <w:r w:rsidR="002F6819">
        <w:t xml:space="preserve">: </w:t>
      </w:r>
      <w:r>
        <w:t xml:space="preserve">Orders </w:t>
      </w:r>
      <w:proofErr w:type="spellStart"/>
      <w:r>
        <w:t>despatched</w:t>
      </w:r>
      <w:proofErr w:type="spellEnd"/>
      <w:r>
        <w:t xml:space="preserve"> Date:</w:t>
      </w:r>
      <w:r w:rsidR="002F6819">
        <w:tab/>
      </w:r>
      <w:r w:rsidR="002F6819">
        <w:tab/>
      </w:r>
      <w:r w:rsidR="002F6819">
        <w:tab/>
      </w:r>
      <w:r w:rsidR="002F6819">
        <w:tab/>
      </w:r>
      <w:r>
        <w:t xml:space="preserve">Orders </w:t>
      </w:r>
      <w:proofErr w:type="spellStart"/>
      <w:r>
        <w:t>despatched</w:t>
      </w:r>
      <w:proofErr w:type="spellEnd"/>
      <w:r w:rsidR="00007D51">
        <w:tab/>
      </w:r>
      <w:r>
        <w:t xml:space="preserve">  Y/N</w:t>
      </w:r>
      <w:r w:rsidR="002F6819">
        <w:tab/>
      </w:r>
      <w:r w:rsidR="002F6819">
        <w:tab/>
      </w:r>
      <w:r w:rsidR="002F6819">
        <w:tab/>
      </w:r>
      <w:r w:rsidR="002F6819">
        <w:tab/>
      </w:r>
      <w:r>
        <w:t xml:space="preserve">EFT received: </w:t>
      </w:r>
      <w:r w:rsidR="00007D51">
        <w:tab/>
      </w:r>
      <w:r>
        <w:t xml:space="preserve"> Y/N</w:t>
      </w:r>
      <w:r>
        <w:tab/>
      </w:r>
    </w:p>
    <w:p w14:paraId="0009C119" w14:textId="77777777" w:rsidR="004A5300" w:rsidRDefault="002F6819" w:rsidP="00884DB3">
      <w:r>
        <w:tab/>
      </w:r>
      <w:r>
        <w:tab/>
      </w:r>
      <w:r>
        <w:tab/>
      </w:r>
      <w:r>
        <w:tab/>
      </w:r>
      <w:r>
        <w:tab/>
      </w:r>
      <w:r>
        <w:tab/>
      </w:r>
      <w:r>
        <w:tab/>
      </w:r>
      <w:r>
        <w:tab/>
      </w:r>
      <w:r>
        <w:tab/>
      </w:r>
      <w:r>
        <w:tab/>
      </w:r>
      <w:r w:rsidR="00884DB3">
        <w:t xml:space="preserve">Signed </w:t>
      </w:r>
      <w:r>
        <w:t>by:</w:t>
      </w:r>
      <w:r>
        <w:tab/>
      </w:r>
      <w:r>
        <w:tab/>
      </w:r>
      <w:r>
        <w:tab/>
      </w:r>
      <w:r>
        <w:tab/>
      </w:r>
      <w:r>
        <w:tab/>
        <w:t>Signed by:</w:t>
      </w:r>
    </w:p>
    <w:sectPr w:rsidR="004A5300" w:rsidSect="004B7CDB">
      <w:pgSz w:w="15840" w:h="12240" w:orient="landscape"/>
      <w:pgMar w:top="720" w:right="567" w:bottom="72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630C"/>
    <w:multiLevelType w:val="hybridMultilevel"/>
    <w:tmpl w:val="18A6FF6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7266628"/>
    <w:multiLevelType w:val="hybridMultilevel"/>
    <w:tmpl w:val="38AC91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3B38F9"/>
    <w:multiLevelType w:val="hybridMultilevel"/>
    <w:tmpl w:val="16E80D8C"/>
    <w:lvl w:ilvl="0" w:tplc="E0BC22E6">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DA93E29"/>
    <w:multiLevelType w:val="hybridMultilevel"/>
    <w:tmpl w:val="C74434E8"/>
    <w:lvl w:ilvl="0" w:tplc="41329034">
      <w:start w:val="2"/>
      <w:numFmt w:val="decimal"/>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4" w15:restartNumberingAfterBreak="0">
    <w:nsid w:val="128640C4"/>
    <w:multiLevelType w:val="hybridMultilevel"/>
    <w:tmpl w:val="C5144BD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3E2163"/>
    <w:multiLevelType w:val="hybridMultilevel"/>
    <w:tmpl w:val="950A1B50"/>
    <w:lvl w:ilvl="0" w:tplc="22021874">
      <w:start w:val="3"/>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6729E9"/>
    <w:multiLevelType w:val="hybridMultilevel"/>
    <w:tmpl w:val="38AC91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9163DC6"/>
    <w:multiLevelType w:val="hybridMultilevel"/>
    <w:tmpl w:val="186E8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0658B8"/>
    <w:multiLevelType w:val="hybridMultilevel"/>
    <w:tmpl w:val="D1041000"/>
    <w:lvl w:ilvl="0" w:tplc="3904D5CE">
      <w:start w:val="2"/>
      <w:numFmt w:val="decimal"/>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num w:numId="1">
    <w:abstractNumId w:val="4"/>
  </w:num>
  <w:num w:numId="2">
    <w:abstractNumId w:val="5"/>
  </w:num>
  <w:num w:numId="3">
    <w:abstractNumId w:val="6"/>
  </w:num>
  <w:num w:numId="4">
    <w:abstractNumId w:val="1"/>
  </w:num>
  <w:num w:numId="5">
    <w:abstractNumId w:val="0"/>
  </w:num>
  <w:num w:numId="6">
    <w:abstractNumId w:val="8"/>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B74"/>
    <w:rsid w:val="00007D51"/>
    <w:rsid w:val="00015FA9"/>
    <w:rsid w:val="000527C9"/>
    <w:rsid w:val="00075B96"/>
    <w:rsid w:val="00081A49"/>
    <w:rsid w:val="000A04C7"/>
    <w:rsid w:val="000E6898"/>
    <w:rsid w:val="00102757"/>
    <w:rsid w:val="0010526A"/>
    <w:rsid w:val="0013404E"/>
    <w:rsid w:val="00155E38"/>
    <w:rsid w:val="00156281"/>
    <w:rsid w:val="00175935"/>
    <w:rsid w:val="001762E1"/>
    <w:rsid w:val="001B70BB"/>
    <w:rsid w:val="001D3D98"/>
    <w:rsid w:val="001E60B1"/>
    <w:rsid w:val="002003CC"/>
    <w:rsid w:val="00204985"/>
    <w:rsid w:val="00221924"/>
    <w:rsid w:val="002260A2"/>
    <w:rsid w:val="00247370"/>
    <w:rsid w:val="00263E2F"/>
    <w:rsid w:val="00294F68"/>
    <w:rsid w:val="002B7A44"/>
    <w:rsid w:val="002F4725"/>
    <w:rsid w:val="002F4FEE"/>
    <w:rsid w:val="002F6819"/>
    <w:rsid w:val="00304562"/>
    <w:rsid w:val="00335E76"/>
    <w:rsid w:val="003448DA"/>
    <w:rsid w:val="0035301E"/>
    <w:rsid w:val="00367128"/>
    <w:rsid w:val="003A069B"/>
    <w:rsid w:val="00407BAE"/>
    <w:rsid w:val="00410835"/>
    <w:rsid w:val="0041391C"/>
    <w:rsid w:val="00470DD6"/>
    <w:rsid w:val="004757BA"/>
    <w:rsid w:val="00485CD7"/>
    <w:rsid w:val="00492D08"/>
    <w:rsid w:val="0049635A"/>
    <w:rsid w:val="004A5300"/>
    <w:rsid w:val="004B1E53"/>
    <w:rsid w:val="004B7CDB"/>
    <w:rsid w:val="004E3B7A"/>
    <w:rsid w:val="00507B85"/>
    <w:rsid w:val="00525E80"/>
    <w:rsid w:val="0058025A"/>
    <w:rsid w:val="0058674C"/>
    <w:rsid w:val="00591A8E"/>
    <w:rsid w:val="005B5BF6"/>
    <w:rsid w:val="005B6422"/>
    <w:rsid w:val="005C2C9D"/>
    <w:rsid w:val="005D1F79"/>
    <w:rsid w:val="005F09FE"/>
    <w:rsid w:val="006011AB"/>
    <w:rsid w:val="00603E1C"/>
    <w:rsid w:val="006162E3"/>
    <w:rsid w:val="006340CD"/>
    <w:rsid w:val="006647AF"/>
    <w:rsid w:val="006949E4"/>
    <w:rsid w:val="006C24F5"/>
    <w:rsid w:val="006F49DC"/>
    <w:rsid w:val="00712004"/>
    <w:rsid w:val="00713250"/>
    <w:rsid w:val="007142A7"/>
    <w:rsid w:val="00721A1B"/>
    <w:rsid w:val="0072407F"/>
    <w:rsid w:val="00732E69"/>
    <w:rsid w:val="0073336E"/>
    <w:rsid w:val="0073456F"/>
    <w:rsid w:val="00746FA3"/>
    <w:rsid w:val="007523C5"/>
    <w:rsid w:val="007A25AA"/>
    <w:rsid w:val="007B14C8"/>
    <w:rsid w:val="007B5A3F"/>
    <w:rsid w:val="007B7859"/>
    <w:rsid w:val="007C740D"/>
    <w:rsid w:val="007D03C7"/>
    <w:rsid w:val="007F6B05"/>
    <w:rsid w:val="00820285"/>
    <w:rsid w:val="00870052"/>
    <w:rsid w:val="00884DB3"/>
    <w:rsid w:val="008A0E2B"/>
    <w:rsid w:val="008A2773"/>
    <w:rsid w:val="008C1924"/>
    <w:rsid w:val="009113F9"/>
    <w:rsid w:val="009336E5"/>
    <w:rsid w:val="009627F1"/>
    <w:rsid w:val="009715C0"/>
    <w:rsid w:val="009757F8"/>
    <w:rsid w:val="00977F67"/>
    <w:rsid w:val="0098075D"/>
    <w:rsid w:val="009866D1"/>
    <w:rsid w:val="009A1807"/>
    <w:rsid w:val="009A23BE"/>
    <w:rsid w:val="009B3627"/>
    <w:rsid w:val="009E359B"/>
    <w:rsid w:val="009F254E"/>
    <w:rsid w:val="00A42682"/>
    <w:rsid w:val="00A53860"/>
    <w:rsid w:val="00A80966"/>
    <w:rsid w:val="00A811F4"/>
    <w:rsid w:val="00A81B74"/>
    <w:rsid w:val="00A91B7D"/>
    <w:rsid w:val="00AA7986"/>
    <w:rsid w:val="00AD1BA0"/>
    <w:rsid w:val="00AD49FE"/>
    <w:rsid w:val="00B30B22"/>
    <w:rsid w:val="00B31CA6"/>
    <w:rsid w:val="00BA2909"/>
    <w:rsid w:val="00BA3F25"/>
    <w:rsid w:val="00BB53F0"/>
    <w:rsid w:val="00BE7D4D"/>
    <w:rsid w:val="00C1086C"/>
    <w:rsid w:val="00C37215"/>
    <w:rsid w:val="00C375FC"/>
    <w:rsid w:val="00C37CF4"/>
    <w:rsid w:val="00C405A4"/>
    <w:rsid w:val="00C46FD5"/>
    <w:rsid w:val="00C763F4"/>
    <w:rsid w:val="00CA7EE0"/>
    <w:rsid w:val="00CF2E29"/>
    <w:rsid w:val="00D21254"/>
    <w:rsid w:val="00D561D5"/>
    <w:rsid w:val="00D625B5"/>
    <w:rsid w:val="00D7155F"/>
    <w:rsid w:val="00DD7454"/>
    <w:rsid w:val="00DD7D86"/>
    <w:rsid w:val="00DE69C0"/>
    <w:rsid w:val="00E001AB"/>
    <w:rsid w:val="00E04504"/>
    <w:rsid w:val="00E61C93"/>
    <w:rsid w:val="00E64B43"/>
    <w:rsid w:val="00EA1665"/>
    <w:rsid w:val="00EC1210"/>
    <w:rsid w:val="00EE3A5C"/>
    <w:rsid w:val="00EE4299"/>
    <w:rsid w:val="00EF46F0"/>
    <w:rsid w:val="00F25403"/>
    <w:rsid w:val="00F2659E"/>
    <w:rsid w:val="00F267F7"/>
    <w:rsid w:val="00F51CD9"/>
    <w:rsid w:val="00F52F54"/>
    <w:rsid w:val="00F70D19"/>
    <w:rsid w:val="00F823B6"/>
    <w:rsid w:val="00F879C9"/>
    <w:rsid w:val="00FC6D4E"/>
    <w:rsid w:val="00FD22E4"/>
    <w:rsid w:val="00FD28D6"/>
    <w:rsid w:val="00FE1A4E"/>
    <w:rsid w:val="00FE4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54371"/>
  <w15:docId w15:val="{E2E15697-BA75-4E81-9C23-2FBA210D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A81B74"/>
    <w:pPr>
      <w:spacing w:line="288" w:lineRule="auto"/>
    </w:pPr>
    <w:rPr>
      <w:rFonts w:ascii="Verdana" w:eastAsia="Times New Roman" w:hAnsi="Verdana" w:cs="Times New Roman"/>
      <w:color w:val="506280"/>
      <w:sz w:val="18"/>
      <w:szCs w:val="24"/>
    </w:rPr>
  </w:style>
  <w:style w:type="table" w:styleId="TableGrid">
    <w:name w:val="Table Grid"/>
    <w:basedOn w:val="TableNormal"/>
    <w:uiPriority w:val="39"/>
    <w:rsid w:val="00A81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526A"/>
    <w:rPr>
      <w:color w:val="0563C1" w:themeColor="hyperlink"/>
      <w:u w:val="single"/>
    </w:rPr>
  </w:style>
  <w:style w:type="character" w:customStyle="1" w:styleId="UnresolvedMention1">
    <w:name w:val="Unresolved Mention1"/>
    <w:basedOn w:val="DefaultParagraphFont"/>
    <w:uiPriority w:val="99"/>
    <w:semiHidden/>
    <w:unhideWhenUsed/>
    <w:rsid w:val="0010526A"/>
    <w:rPr>
      <w:color w:val="808080"/>
      <w:shd w:val="clear" w:color="auto" w:fill="E6E6E6"/>
    </w:rPr>
  </w:style>
  <w:style w:type="paragraph" w:styleId="ListParagraph">
    <w:name w:val="List Paragraph"/>
    <w:basedOn w:val="Normal"/>
    <w:uiPriority w:val="34"/>
    <w:qFormat/>
    <w:rsid w:val="00105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0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mailto:Robyn@ballandeanestate.com" TargetMode="External"/><Relationship Id="rId3" Type="http://schemas.openxmlformats.org/officeDocument/2006/relationships/styles" Target="styles.xml"/><Relationship Id="rId21" Type="http://schemas.openxmlformats.org/officeDocument/2006/relationships/hyperlink" Target="http://www.symphonyhill.com.au" TargetMode="External"/><Relationship Id="rId7" Type="http://schemas.openxmlformats.org/officeDocument/2006/relationships/image" Target="media/image2.jpeg"/><Relationship Id="rId12" Type="http://schemas.openxmlformats.org/officeDocument/2006/relationships/hyperlink" Target="http://www.symphonyhill.com.au" TargetMode="External"/><Relationship Id="rId17" Type="http://schemas.openxmlformats.org/officeDocument/2006/relationships/image" Target="media/image8.jpe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symphonyhill.com.a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ymphonyhill.com.au" TargetMode="External"/><Relationship Id="rId24" Type="http://schemas.openxmlformats.org/officeDocument/2006/relationships/hyperlink" Target="mailto:Robyn@ballandeanestate.com"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ballandeanestate.com" TargetMode="External"/><Relationship Id="rId28" Type="http://schemas.openxmlformats.org/officeDocument/2006/relationships/theme" Target="theme/theme1.xml"/><Relationship Id="rId10" Type="http://schemas.openxmlformats.org/officeDocument/2006/relationships/hyperlink" Target="http://www.ballandeanestate.com"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www.ballandeanestate.com" TargetMode="External"/><Relationship Id="rId14" Type="http://schemas.openxmlformats.org/officeDocument/2006/relationships/image" Target="media/image5.jpg"/><Relationship Id="rId22" Type="http://schemas.openxmlformats.org/officeDocument/2006/relationships/hyperlink" Target="http://www.ballandeanestate.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998E6-EBCD-4EF5-95CF-64272EF08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1094</Words>
  <Characters>6240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Henderson</dc:creator>
  <cp:lastModifiedBy>Robyn Devine</cp:lastModifiedBy>
  <cp:revision>2</cp:revision>
  <dcterms:created xsi:type="dcterms:W3CDTF">2018-09-10T23:16:00Z</dcterms:created>
  <dcterms:modified xsi:type="dcterms:W3CDTF">2018-09-10T23:16:00Z</dcterms:modified>
</cp:coreProperties>
</file>