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1C25E" w14:textId="7F1F5C6F" w:rsidR="000A6A29" w:rsidRDefault="000A6A29" w:rsidP="000A6A29">
      <w:pPr>
        <w:pStyle w:val="NormalWeb"/>
        <w:spacing w:after="0" w:afterAutospacing="0"/>
        <w:rPr>
          <w:rFonts w:ascii="Nunito Sans" w:hAnsi="Nunito Sans"/>
          <w:b/>
          <w:color w:val="000000"/>
          <w:sz w:val="32"/>
          <w:szCs w:val="27"/>
        </w:rPr>
      </w:pPr>
      <w:bookmarkStart w:id="0" w:name="_GoBack"/>
      <w:bookmarkEnd w:id="0"/>
      <w:r w:rsidRPr="000A6A29">
        <w:rPr>
          <w:rFonts w:ascii="Nunito Sans" w:hAnsi="Nunito Sans"/>
          <w:b/>
          <w:color w:val="000000"/>
          <w:sz w:val="32"/>
          <w:szCs w:val="27"/>
        </w:rPr>
        <w:t>Transport Options</w:t>
      </w:r>
    </w:p>
    <w:p w14:paraId="267113E3" w14:textId="48AE988C" w:rsidR="007B036B" w:rsidRDefault="000A6A29" w:rsidP="000A6A29">
      <w:pPr>
        <w:pStyle w:val="NormalWeb"/>
        <w:spacing w:before="120" w:beforeAutospacing="0" w:after="0" w:afterAutospacing="0"/>
        <w:rPr>
          <w:rFonts w:ascii="Nunito Sans" w:hAnsi="Nunito Sans"/>
          <w:color w:val="000000"/>
          <w:szCs w:val="27"/>
        </w:rPr>
      </w:pPr>
      <w:r w:rsidRPr="000A6A29">
        <w:rPr>
          <w:rFonts w:ascii="Nunito Sans" w:hAnsi="Nunito Sans"/>
          <w:color w:val="000000"/>
          <w:szCs w:val="27"/>
        </w:rPr>
        <w:t xml:space="preserve">$30 return. </w:t>
      </w:r>
    </w:p>
    <w:p w14:paraId="6D3A7587" w14:textId="77777777" w:rsidR="007B036B" w:rsidRPr="000A6A29" w:rsidRDefault="007B036B" w:rsidP="000A6A29">
      <w:pPr>
        <w:pStyle w:val="NormalWeb"/>
        <w:spacing w:before="120" w:beforeAutospacing="0" w:after="0" w:afterAutospacing="0"/>
        <w:rPr>
          <w:rFonts w:ascii="Nunito Sans" w:hAnsi="Nunito Sans"/>
          <w:color w:val="000000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379"/>
        <w:gridCol w:w="1016"/>
        <w:gridCol w:w="3492"/>
      </w:tblGrid>
      <w:tr w:rsidR="000A6A29" w14:paraId="7411538D" w14:textId="77777777" w:rsidTr="000A6A29">
        <w:tc>
          <w:tcPr>
            <w:tcW w:w="4508" w:type="dxa"/>
            <w:gridSpan w:val="2"/>
          </w:tcPr>
          <w:p w14:paraId="7FC93AC5" w14:textId="3866206F" w:rsidR="000A6A29" w:rsidRDefault="000A6A29" w:rsidP="000A6A29">
            <w:pPr>
              <w:pStyle w:val="NormalWeb"/>
              <w:spacing w:before="120" w:beforeAutospacing="0" w:after="0" w:afterAutospacing="0"/>
              <w:jc w:val="center"/>
              <w:rPr>
                <w:rFonts w:ascii="Nunito Sans" w:hAnsi="Nunito Sans"/>
                <w:color w:val="000000"/>
                <w:szCs w:val="27"/>
              </w:rPr>
            </w:pPr>
            <w:r>
              <w:rPr>
                <w:rFonts w:ascii="Nunito Sans" w:hAnsi="Nunito Sans"/>
                <w:color w:val="000000"/>
                <w:szCs w:val="27"/>
              </w:rPr>
              <w:t>Morning run departure</w:t>
            </w:r>
          </w:p>
        </w:tc>
        <w:tc>
          <w:tcPr>
            <w:tcW w:w="4508" w:type="dxa"/>
            <w:gridSpan w:val="2"/>
          </w:tcPr>
          <w:p w14:paraId="65E09718" w14:textId="1A3B12A5" w:rsidR="000A6A29" w:rsidRDefault="000A6A29" w:rsidP="000A6A29">
            <w:pPr>
              <w:pStyle w:val="NormalWeb"/>
              <w:spacing w:before="120" w:beforeAutospacing="0" w:after="0" w:afterAutospacing="0"/>
              <w:jc w:val="center"/>
              <w:rPr>
                <w:rFonts w:ascii="Nunito Sans" w:hAnsi="Nunito Sans"/>
                <w:color w:val="000000"/>
                <w:szCs w:val="27"/>
              </w:rPr>
            </w:pPr>
            <w:r>
              <w:rPr>
                <w:rFonts w:ascii="Nunito Sans" w:hAnsi="Nunito Sans"/>
                <w:color w:val="000000"/>
                <w:szCs w:val="27"/>
              </w:rPr>
              <w:t>Afternoon run return</w:t>
            </w:r>
          </w:p>
        </w:tc>
      </w:tr>
      <w:tr w:rsidR="000A6A29" w14:paraId="59FEF80F" w14:textId="77777777" w:rsidTr="000A6A29">
        <w:tc>
          <w:tcPr>
            <w:tcW w:w="1129" w:type="dxa"/>
          </w:tcPr>
          <w:p w14:paraId="3B0AB814" w14:textId="45A84619" w:rsidR="000A6A29" w:rsidRDefault="0089448F" w:rsidP="000A6A29">
            <w:pPr>
              <w:pStyle w:val="NormalWeb"/>
              <w:spacing w:before="120" w:beforeAutospacing="0" w:after="0" w:afterAutospacing="0"/>
              <w:rPr>
                <w:rFonts w:ascii="Nunito Sans" w:hAnsi="Nunito Sans"/>
                <w:color w:val="000000"/>
                <w:szCs w:val="27"/>
              </w:rPr>
            </w:pPr>
            <w:r>
              <w:rPr>
                <w:rFonts w:ascii="Nunito Sans" w:hAnsi="Nunito Sans"/>
                <w:color w:val="000000"/>
                <w:szCs w:val="27"/>
              </w:rPr>
              <w:t>8:0</w:t>
            </w:r>
            <w:r w:rsidR="000A6A29">
              <w:rPr>
                <w:rFonts w:ascii="Nunito Sans" w:hAnsi="Nunito Sans"/>
                <w:color w:val="000000"/>
                <w:szCs w:val="27"/>
              </w:rPr>
              <w:t>0am</w:t>
            </w:r>
          </w:p>
        </w:tc>
        <w:tc>
          <w:tcPr>
            <w:tcW w:w="3379" w:type="dxa"/>
          </w:tcPr>
          <w:p w14:paraId="25449EF9" w14:textId="60D007F4" w:rsidR="000A6A29" w:rsidRPr="000A6A29" w:rsidRDefault="000A6A29" w:rsidP="000A6A29">
            <w:pPr>
              <w:pStyle w:val="NormalWeb"/>
              <w:spacing w:before="120" w:beforeAutospacing="0" w:after="0" w:afterAutospacing="0"/>
              <w:rPr>
                <w:rFonts w:ascii="Nunito Sans" w:hAnsi="Nunito Sans"/>
                <w:color w:val="000000"/>
                <w:sz w:val="20"/>
                <w:szCs w:val="27"/>
              </w:rPr>
            </w:pPr>
            <w:r w:rsidRPr="000A6A29">
              <w:rPr>
                <w:rFonts w:ascii="Nunito Sans" w:hAnsi="Nunito Sans"/>
                <w:color w:val="000000"/>
                <w:sz w:val="20"/>
                <w:szCs w:val="27"/>
              </w:rPr>
              <w:t>32 Dixon St Auchenflower.</w:t>
            </w:r>
            <w:r>
              <w:rPr>
                <w:rFonts w:ascii="Nunito Sans" w:hAnsi="Nunito Sans"/>
                <w:color w:val="000000"/>
                <w:sz w:val="20"/>
                <w:szCs w:val="27"/>
              </w:rPr>
              <w:t xml:space="preserve">   (Scouts Queensland)</w:t>
            </w:r>
          </w:p>
        </w:tc>
        <w:tc>
          <w:tcPr>
            <w:tcW w:w="1016" w:type="dxa"/>
          </w:tcPr>
          <w:p w14:paraId="549389C7" w14:textId="61419B3F" w:rsidR="000A6A29" w:rsidRDefault="000A6A29" w:rsidP="000A6A29">
            <w:pPr>
              <w:pStyle w:val="NormalWeb"/>
              <w:spacing w:before="120" w:beforeAutospacing="0" w:after="0" w:afterAutospacing="0"/>
              <w:rPr>
                <w:rFonts w:ascii="Nunito Sans" w:hAnsi="Nunito Sans"/>
                <w:color w:val="000000"/>
                <w:szCs w:val="27"/>
              </w:rPr>
            </w:pPr>
            <w:r>
              <w:rPr>
                <w:rFonts w:ascii="Nunito Sans" w:hAnsi="Nunito Sans"/>
                <w:color w:val="000000"/>
                <w:szCs w:val="27"/>
              </w:rPr>
              <w:t>4:</w:t>
            </w:r>
            <w:r w:rsidR="00BC5A08">
              <w:rPr>
                <w:rFonts w:ascii="Nunito Sans" w:hAnsi="Nunito Sans"/>
                <w:color w:val="000000"/>
                <w:szCs w:val="27"/>
              </w:rPr>
              <w:t>00</w:t>
            </w:r>
            <w:r>
              <w:rPr>
                <w:rFonts w:ascii="Nunito Sans" w:hAnsi="Nunito Sans"/>
                <w:color w:val="000000"/>
                <w:szCs w:val="27"/>
              </w:rPr>
              <w:t>pm</w:t>
            </w:r>
          </w:p>
        </w:tc>
        <w:tc>
          <w:tcPr>
            <w:tcW w:w="3492" w:type="dxa"/>
          </w:tcPr>
          <w:p w14:paraId="3B197088" w14:textId="503CA455" w:rsidR="000A6A29" w:rsidRPr="002E6F31" w:rsidRDefault="000A6A29" w:rsidP="000A6A29">
            <w:pPr>
              <w:pStyle w:val="NormalWeb"/>
              <w:spacing w:before="120" w:beforeAutospacing="0" w:after="0" w:afterAutospacing="0"/>
              <w:rPr>
                <w:rFonts w:ascii="Nunito Sans" w:hAnsi="Nunito Sans"/>
                <w:color w:val="000000"/>
                <w:sz w:val="20"/>
                <w:szCs w:val="27"/>
              </w:rPr>
            </w:pPr>
            <w:r w:rsidRPr="002E6F31">
              <w:rPr>
                <w:rFonts w:ascii="Nunito Sans" w:hAnsi="Nunito Sans"/>
                <w:color w:val="000000"/>
                <w:sz w:val="20"/>
                <w:szCs w:val="27"/>
              </w:rPr>
              <w:t xml:space="preserve">Baden Powell Park, </w:t>
            </w:r>
            <w:r w:rsidR="002E6F31">
              <w:rPr>
                <w:rFonts w:ascii="Nunito Sans" w:hAnsi="Nunito Sans"/>
                <w:color w:val="000000"/>
                <w:sz w:val="20"/>
                <w:szCs w:val="27"/>
              </w:rPr>
              <w:t xml:space="preserve">Cash Ave, </w:t>
            </w:r>
            <w:r w:rsidRPr="002E6F31">
              <w:rPr>
                <w:rFonts w:ascii="Nunito Sans" w:hAnsi="Nunito Sans"/>
                <w:color w:val="000000"/>
                <w:sz w:val="20"/>
                <w:szCs w:val="27"/>
              </w:rPr>
              <w:t>Samford</w:t>
            </w:r>
          </w:p>
        </w:tc>
      </w:tr>
      <w:tr w:rsidR="000A6A29" w14:paraId="233EB355" w14:textId="77777777" w:rsidTr="000A6A29">
        <w:tc>
          <w:tcPr>
            <w:tcW w:w="1129" w:type="dxa"/>
          </w:tcPr>
          <w:p w14:paraId="257F2B72" w14:textId="41A38E21" w:rsidR="000A6A29" w:rsidRDefault="0089448F" w:rsidP="0089448F">
            <w:pPr>
              <w:pStyle w:val="NormalWeb"/>
              <w:spacing w:before="120" w:beforeAutospacing="0" w:after="0" w:afterAutospacing="0"/>
              <w:rPr>
                <w:rFonts w:ascii="Nunito Sans" w:hAnsi="Nunito Sans"/>
                <w:color w:val="000000"/>
                <w:szCs w:val="27"/>
              </w:rPr>
            </w:pPr>
            <w:r>
              <w:rPr>
                <w:rFonts w:ascii="Nunito Sans" w:hAnsi="Nunito Sans"/>
                <w:color w:val="000000"/>
                <w:szCs w:val="27"/>
              </w:rPr>
              <w:t>8</w:t>
            </w:r>
            <w:r w:rsidR="000A6A29">
              <w:rPr>
                <w:rFonts w:ascii="Nunito Sans" w:hAnsi="Nunito Sans"/>
                <w:color w:val="000000"/>
                <w:szCs w:val="27"/>
              </w:rPr>
              <w:t>:</w:t>
            </w:r>
            <w:r>
              <w:rPr>
                <w:rFonts w:ascii="Nunito Sans" w:hAnsi="Nunito Sans"/>
                <w:color w:val="000000"/>
                <w:szCs w:val="27"/>
              </w:rPr>
              <w:t>1</w:t>
            </w:r>
            <w:r w:rsidR="000A6A29">
              <w:rPr>
                <w:rFonts w:ascii="Nunito Sans" w:hAnsi="Nunito Sans"/>
                <w:color w:val="000000"/>
                <w:szCs w:val="27"/>
              </w:rPr>
              <w:t>5am</w:t>
            </w:r>
          </w:p>
        </w:tc>
        <w:tc>
          <w:tcPr>
            <w:tcW w:w="3379" w:type="dxa"/>
          </w:tcPr>
          <w:p w14:paraId="1AB27FA5" w14:textId="5679C909" w:rsidR="000A6A29" w:rsidRPr="000A6A29" w:rsidRDefault="00BC5A08" w:rsidP="000A6A29">
            <w:pPr>
              <w:pStyle w:val="NormalWeb"/>
              <w:spacing w:before="120" w:beforeAutospacing="0" w:after="0" w:afterAutospacing="0"/>
              <w:rPr>
                <w:rFonts w:ascii="Nunito Sans" w:hAnsi="Nunito Sans"/>
                <w:color w:val="000000"/>
                <w:sz w:val="20"/>
                <w:szCs w:val="27"/>
              </w:rPr>
            </w:pPr>
            <w:r>
              <w:rPr>
                <w:rFonts w:ascii="Nunito Sans" w:hAnsi="Nunito Sans"/>
                <w:color w:val="000000"/>
                <w:sz w:val="20"/>
                <w:szCs w:val="27"/>
              </w:rPr>
              <w:t>Cnr</w:t>
            </w:r>
            <w:r w:rsidR="000A6A29" w:rsidRPr="000A6A29">
              <w:rPr>
                <w:rFonts w:ascii="Nunito Sans" w:hAnsi="Nunito Sans"/>
                <w:color w:val="000000"/>
                <w:sz w:val="20"/>
                <w:szCs w:val="27"/>
              </w:rPr>
              <w:t xml:space="preserve"> Waterworks Rd</w:t>
            </w:r>
            <w:r>
              <w:rPr>
                <w:rFonts w:ascii="Nunito Sans" w:hAnsi="Nunito Sans"/>
                <w:color w:val="000000"/>
                <w:sz w:val="20"/>
                <w:szCs w:val="27"/>
              </w:rPr>
              <w:t xml:space="preserve"> / Monoplane St</w:t>
            </w:r>
            <w:r w:rsidR="000A6A29">
              <w:rPr>
                <w:rFonts w:ascii="Nunito Sans" w:hAnsi="Nunito Sans"/>
                <w:color w:val="000000"/>
                <w:sz w:val="20"/>
                <w:szCs w:val="27"/>
              </w:rPr>
              <w:t>, Ashgrove</w:t>
            </w:r>
          </w:p>
        </w:tc>
        <w:tc>
          <w:tcPr>
            <w:tcW w:w="1016" w:type="dxa"/>
          </w:tcPr>
          <w:p w14:paraId="4CD79E81" w14:textId="38BCF270" w:rsidR="000A6A29" w:rsidRDefault="000A6A29" w:rsidP="002E6F31">
            <w:pPr>
              <w:pStyle w:val="NormalWeb"/>
              <w:spacing w:before="120" w:beforeAutospacing="0" w:after="0" w:afterAutospacing="0"/>
              <w:rPr>
                <w:rFonts w:ascii="Nunito Sans" w:hAnsi="Nunito Sans"/>
                <w:color w:val="000000"/>
                <w:szCs w:val="27"/>
              </w:rPr>
            </w:pPr>
            <w:r>
              <w:rPr>
                <w:rFonts w:ascii="Nunito Sans" w:hAnsi="Nunito Sans"/>
                <w:color w:val="000000"/>
                <w:szCs w:val="27"/>
              </w:rPr>
              <w:t>4:</w:t>
            </w:r>
            <w:r w:rsidR="00BC5A08">
              <w:rPr>
                <w:rFonts w:ascii="Nunito Sans" w:hAnsi="Nunito Sans"/>
                <w:color w:val="000000"/>
                <w:szCs w:val="27"/>
              </w:rPr>
              <w:t>25</w:t>
            </w:r>
            <w:r>
              <w:rPr>
                <w:rFonts w:ascii="Nunito Sans" w:hAnsi="Nunito Sans"/>
                <w:color w:val="000000"/>
                <w:szCs w:val="27"/>
              </w:rPr>
              <w:t>pm</w:t>
            </w:r>
          </w:p>
        </w:tc>
        <w:tc>
          <w:tcPr>
            <w:tcW w:w="3492" w:type="dxa"/>
          </w:tcPr>
          <w:p w14:paraId="06E8923C" w14:textId="0C8DC5B3" w:rsidR="000A6A29" w:rsidRPr="002E6F31" w:rsidRDefault="00BC5A08" w:rsidP="000A6A29">
            <w:pPr>
              <w:pStyle w:val="NormalWeb"/>
              <w:spacing w:before="120" w:beforeAutospacing="0" w:after="0" w:afterAutospacing="0"/>
              <w:rPr>
                <w:rFonts w:ascii="Nunito Sans" w:hAnsi="Nunito Sans"/>
                <w:color w:val="000000"/>
                <w:sz w:val="20"/>
                <w:szCs w:val="27"/>
              </w:rPr>
            </w:pPr>
            <w:r>
              <w:rPr>
                <w:rFonts w:ascii="Nunito Sans" w:hAnsi="Nunito Sans"/>
                <w:color w:val="000000"/>
                <w:sz w:val="20"/>
                <w:szCs w:val="27"/>
              </w:rPr>
              <w:t>Cnr</w:t>
            </w:r>
            <w:r w:rsidR="000A6A29" w:rsidRPr="002E6F31">
              <w:rPr>
                <w:rFonts w:ascii="Nunito Sans" w:hAnsi="Nunito Sans"/>
                <w:color w:val="000000"/>
                <w:sz w:val="20"/>
                <w:szCs w:val="27"/>
              </w:rPr>
              <w:t xml:space="preserve"> Waterworks Rd</w:t>
            </w:r>
            <w:r>
              <w:rPr>
                <w:rFonts w:ascii="Nunito Sans" w:hAnsi="Nunito Sans"/>
                <w:color w:val="000000"/>
                <w:sz w:val="20"/>
                <w:szCs w:val="27"/>
              </w:rPr>
              <w:t xml:space="preserve"> / Monoplane St</w:t>
            </w:r>
            <w:r w:rsidR="000A6A29" w:rsidRPr="002E6F31">
              <w:rPr>
                <w:rFonts w:ascii="Nunito Sans" w:hAnsi="Nunito Sans"/>
                <w:color w:val="000000"/>
                <w:sz w:val="20"/>
                <w:szCs w:val="27"/>
              </w:rPr>
              <w:t>, Ashgrove</w:t>
            </w:r>
          </w:p>
        </w:tc>
      </w:tr>
      <w:tr w:rsidR="000A6A29" w14:paraId="253308BB" w14:textId="77777777" w:rsidTr="000A6A29">
        <w:tc>
          <w:tcPr>
            <w:tcW w:w="1129" w:type="dxa"/>
          </w:tcPr>
          <w:p w14:paraId="37728BD0" w14:textId="128004B8" w:rsidR="000A6A29" w:rsidRDefault="000A6A29" w:rsidP="0089448F">
            <w:pPr>
              <w:pStyle w:val="NormalWeb"/>
              <w:spacing w:before="120" w:beforeAutospacing="0" w:after="0" w:afterAutospacing="0"/>
              <w:rPr>
                <w:rFonts w:ascii="Nunito Sans" w:hAnsi="Nunito Sans"/>
                <w:color w:val="000000"/>
                <w:szCs w:val="27"/>
              </w:rPr>
            </w:pPr>
            <w:r>
              <w:rPr>
                <w:rFonts w:ascii="Nunito Sans" w:hAnsi="Nunito Sans"/>
                <w:color w:val="000000"/>
                <w:szCs w:val="27"/>
              </w:rPr>
              <w:t>8:</w:t>
            </w:r>
            <w:r w:rsidR="0089448F">
              <w:rPr>
                <w:rFonts w:ascii="Nunito Sans" w:hAnsi="Nunito Sans"/>
                <w:color w:val="000000"/>
                <w:szCs w:val="27"/>
              </w:rPr>
              <w:t>40</w:t>
            </w:r>
            <w:r>
              <w:rPr>
                <w:rFonts w:ascii="Nunito Sans" w:hAnsi="Nunito Sans"/>
                <w:color w:val="000000"/>
                <w:szCs w:val="27"/>
              </w:rPr>
              <w:t>am</w:t>
            </w:r>
          </w:p>
        </w:tc>
        <w:tc>
          <w:tcPr>
            <w:tcW w:w="3379" w:type="dxa"/>
          </w:tcPr>
          <w:p w14:paraId="406A6C6D" w14:textId="763C412A" w:rsidR="000A6A29" w:rsidRPr="000A6A29" w:rsidRDefault="000A6A29" w:rsidP="000A6A29">
            <w:pPr>
              <w:pStyle w:val="NormalWeb"/>
              <w:spacing w:before="120" w:beforeAutospacing="0" w:after="0" w:afterAutospacing="0"/>
              <w:rPr>
                <w:rFonts w:ascii="Nunito Sans" w:hAnsi="Nunito Sans"/>
                <w:color w:val="000000"/>
                <w:sz w:val="20"/>
                <w:szCs w:val="27"/>
              </w:rPr>
            </w:pPr>
            <w:r w:rsidRPr="000A6A29">
              <w:rPr>
                <w:rFonts w:ascii="Nunito Sans" w:hAnsi="Nunito Sans"/>
                <w:color w:val="000000"/>
                <w:sz w:val="20"/>
                <w:szCs w:val="27"/>
              </w:rPr>
              <w:t>Arrive Baden Powell Park Samford</w:t>
            </w:r>
          </w:p>
        </w:tc>
        <w:tc>
          <w:tcPr>
            <w:tcW w:w="1016" w:type="dxa"/>
          </w:tcPr>
          <w:p w14:paraId="4DCE5E79" w14:textId="5425729E" w:rsidR="000A6A29" w:rsidRDefault="00BC5A08" w:rsidP="000A6A29">
            <w:pPr>
              <w:pStyle w:val="NormalWeb"/>
              <w:spacing w:before="120" w:beforeAutospacing="0" w:after="0" w:afterAutospacing="0"/>
              <w:rPr>
                <w:rFonts w:ascii="Nunito Sans" w:hAnsi="Nunito Sans"/>
                <w:color w:val="000000"/>
                <w:szCs w:val="27"/>
              </w:rPr>
            </w:pPr>
            <w:r>
              <w:rPr>
                <w:rFonts w:ascii="Nunito Sans" w:hAnsi="Nunito Sans"/>
                <w:color w:val="000000"/>
                <w:szCs w:val="27"/>
              </w:rPr>
              <w:t>4</w:t>
            </w:r>
            <w:r w:rsidR="000A6A29">
              <w:rPr>
                <w:rFonts w:ascii="Nunito Sans" w:hAnsi="Nunito Sans"/>
                <w:color w:val="000000"/>
                <w:szCs w:val="27"/>
              </w:rPr>
              <w:t>:</w:t>
            </w:r>
            <w:r>
              <w:rPr>
                <w:rFonts w:ascii="Nunito Sans" w:hAnsi="Nunito Sans"/>
                <w:color w:val="000000"/>
                <w:szCs w:val="27"/>
              </w:rPr>
              <w:t>50</w:t>
            </w:r>
            <w:r w:rsidR="000A6A29">
              <w:rPr>
                <w:rFonts w:ascii="Nunito Sans" w:hAnsi="Nunito Sans"/>
                <w:color w:val="000000"/>
                <w:szCs w:val="27"/>
              </w:rPr>
              <w:t>pm</w:t>
            </w:r>
          </w:p>
        </w:tc>
        <w:tc>
          <w:tcPr>
            <w:tcW w:w="3492" w:type="dxa"/>
          </w:tcPr>
          <w:p w14:paraId="010B2FBD" w14:textId="3AC6EEEB" w:rsidR="000A6A29" w:rsidRPr="002E6F31" w:rsidRDefault="002E6F31" w:rsidP="000A6A29">
            <w:pPr>
              <w:pStyle w:val="NormalWeb"/>
              <w:spacing w:before="120" w:beforeAutospacing="0" w:after="0" w:afterAutospacing="0"/>
              <w:rPr>
                <w:rFonts w:ascii="Nunito Sans" w:hAnsi="Nunito Sans"/>
                <w:color w:val="000000"/>
                <w:sz w:val="20"/>
                <w:szCs w:val="27"/>
              </w:rPr>
            </w:pPr>
            <w:r w:rsidRPr="002E6F31">
              <w:rPr>
                <w:rFonts w:ascii="Nunito Sans" w:hAnsi="Nunito Sans"/>
                <w:color w:val="000000"/>
                <w:sz w:val="20"/>
                <w:szCs w:val="27"/>
              </w:rPr>
              <w:t>32 Dixon St, Auchenflower</w:t>
            </w:r>
          </w:p>
        </w:tc>
      </w:tr>
    </w:tbl>
    <w:p w14:paraId="3A498A99" w14:textId="1589D95D" w:rsidR="000A6A29" w:rsidRPr="000A6A29" w:rsidRDefault="000A6A29" w:rsidP="000A6A29">
      <w:pPr>
        <w:pStyle w:val="NormalWeb"/>
        <w:spacing w:before="120" w:beforeAutospacing="0" w:after="0" w:afterAutospacing="0"/>
        <w:rPr>
          <w:rFonts w:ascii="Nunito Sans" w:hAnsi="Nunito Sans"/>
          <w:color w:val="000000"/>
          <w:szCs w:val="27"/>
        </w:rPr>
      </w:pPr>
    </w:p>
    <w:p w14:paraId="536505A6" w14:textId="43CFBFED" w:rsidR="000A6A29" w:rsidRPr="000A6A29" w:rsidRDefault="000A6A29" w:rsidP="000A6A29">
      <w:pPr>
        <w:pStyle w:val="NormalWeb"/>
        <w:spacing w:before="120" w:beforeAutospacing="0" w:after="0" w:afterAutospacing="0"/>
        <w:rPr>
          <w:rFonts w:ascii="Nunito Sans" w:hAnsi="Nunito Sans"/>
          <w:color w:val="000000"/>
          <w:szCs w:val="27"/>
        </w:rPr>
      </w:pPr>
      <w:r w:rsidRPr="000A6A29">
        <w:rPr>
          <w:rFonts w:ascii="Nunito Sans" w:hAnsi="Nunito Sans"/>
          <w:color w:val="000000"/>
          <w:szCs w:val="27"/>
        </w:rPr>
        <w:t>Supervising staff will be onsite at 7</w:t>
      </w:r>
      <w:r w:rsidR="00BC5A08">
        <w:rPr>
          <w:rFonts w:ascii="Nunito Sans" w:hAnsi="Nunito Sans"/>
          <w:color w:val="000000"/>
          <w:szCs w:val="27"/>
        </w:rPr>
        <w:t>.30</w:t>
      </w:r>
      <w:r w:rsidRPr="000A6A29">
        <w:rPr>
          <w:rFonts w:ascii="Nunito Sans" w:hAnsi="Nunito Sans"/>
          <w:color w:val="000000"/>
          <w:szCs w:val="27"/>
        </w:rPr>
        <w:t>am and will accompany the participants to the activity and return on the bus.</w:t>
      </w:r>
    </w:p>
    <w:p w14:paraId="65969BDA" w14:textId="77777777" w:rsidR="000A6A29" w:rsidRPr="000A6A29" w:rsidRDefault="000A6A29" w:rsidP="000A6A29">
      <w:pPr>
        <w:pStyle w:val="NormalWeb"/>
        <w:spacing w:before="120" w:beforeAutospacing="0" w:after="0" w:afterAutospacing="0"/>
        <w:rPr>
          <w:rFonts w:ascii="Nunito Sans" w:hAnsi="Nunito Sans"/>
          <w:color w:val="000000"/>
          <w:szCs w:val="27"/>
        </w:rPr>
      </w:pPr>
      <w:r w:rsidRPr="000A6A29">
        <w:rPr>
          <w:rFonts w:ascii="Nunito Sans" w:hAnsi="Nunito Sans"/>
          <w:color w:val="000000"/>
          <w:szCs w:val="27"/>
        </w:rPr>
        <w:t>For the return journey it is imperative that parents/ guardians are there to meet the child at the Ashgrove drop off as this is a public bus stop.</w:t>
      </w:r>
    </w:p>
    <w:p w14:paraId="5DE5DF46" w14:textId="77777777" w:rsidR="000A6A29" w:rsidRPr="000A6A29" w:rsidRDefault="000A6A29" w:rsidP="000A6A29">
      <w:pPr>
        <w:pStyle w:val="NormalWeb"/>
        <w:spacing w:before="120" w:beforeAutospacing="0" w:after="0" w:afterAutospacing="0"/>
        <w:rPr>
          <w:rFonts w:ascii="Nunito Sans" w:hAnsi="Nunito Sans"/>
          <w:color w:val="000000"/>
          <w:szCs w:val="27"/>
        </w:rPr>
      </w:pPr>
      <w:r w:rsidRPr="002E6F31">
        <w:rPr>
          <w:rFonts w:ascii="Nunito Sans" w:hAnsi="Nunito Sans"/>
          <w:b/>
          <w:color w:val="000000"/>
          <w:sz w:val="28"/>
          <w:szCs w:val="27"/>
        </w:rPr>
        <w:t>Parking</w:t>
      </w:r>
      <w:r w:rsidRPr="000A6A29">
        <w:rPr>
          <w:rFonts w:ascii="Nunito Sans" w:hAnsi="Nunito Sans"/>
          <w:color w:val="000000"/>
          <w:szCs w:val="27"/>
        </w:rPr>
        <w:t xml:space="preserve"> - There is adequate parking at this time of the morning and afternoon for both locations.</w:t>
      </w:r>
    </w:p>
    <w:p w14:paraId="218CDA5F" w14:textId="77777777" w:rsidR="00D67AE4" w:rsidRDefault="000A6A29" w:rsidP="002E6F31">
      <w:pPr>
        <w:pStyle w:val="NormalWeb"/>
        <w:spacing w:before="0" w:beforeAutospacing="0" w:after="0" w:afterAutospacing="0"/>
        <w:rPr>
          <w:rFonts w:ascii="Nunito Sans" w:hAnsi="Nunito Sans"/>
          <w:b/>
          <w:color w:val="000000"/>
          <w:szCs w:val="27"/>
        </w:rPr>
      </w:pPr>
      <w:r w:rsidRPr="002E6F31">
        <w:rPr>
          <w:rFonts w:ascii="Nunito Sans" w:hAnsi="Nunito Sans"/>
          <w:b/>
          <w:color w:val="000000"/>
          <w:szCs w:val="27"/>
        </w:rPr>
        <w:t>Auchenflower:</w:t>
      </w:r>
      <w:r w:rsidR="002E6F31">
        <w:rPr>
          <w:rFonts w:ascii="Nunito Sans" w:hAnsi="Nunito Sans"/>
          <w:b/>
          <w:color w:val="000000"/>
          <w:szCs w:val="27"/>
        </w:rPr>
        <w:t xml:space="preserve"> </w:t>
      </w:r>
    </w:p>
    <w:p w14:paraId="39CBB88A" w14:textId="470B8F7F" w:rsidR="000A6A29" w:rsidRPr="000A6A29" w:rsidRDefault="000A6A29" w:rsidP="002E6F31">
      <w:pPr>
        <w:pStyle w:val="NormalWeb"/>
        <w:spacing w:before="0" w:beforeAutospacing="0" w:after="0" w:afterAutospacing="0"/>
        <w:rPr>
          <w:rFonts w:ascii="Nunito Sans" w:hAnsi="Nunito Sans"/>
          <w:color w:val="000000"/>
          <w:szCs w:val="27"/>
        </w:rPr>
      </w:pPr>
      <w:r w:rsidRPr="000A6A29">
        <w:rPr>
          <w:rFonts w:ascii="Nunito Sans" w:hAnsi="Nunito Sans"/>
          <w:color w:val="000000"/>
          <w:szCs w:val="27"/>
        </w:rPr>
        <w:t>Morning parking can be in the main carpark.</w:t>
      </w:r>
    </w:p>
    <w:p w14:paraId="57736631" w14:textId="77777777" w:rsidR="000A6A29" w:rsidRPr="000A6A29" w:rsidRDefault="000A6A29" w:rsidP="002E6F31">
      <w:pPr>
        <w:pStyle w:val="NormalWeb"/>
        <w:spacing w:before="0" w:beforeAutospacing="0" w:after="0" w:afterAutospacing="0"/>
        <w:rPr>
          <w:rFonts w:ascii="Nunito Sans" w:hAnsi="Nunito Sans"/>
          <w:color w:val="000000"/>
          <w:szCs w:val="27"/>
        </w:rPr>
      </w:pPr>
      <w:r w:rsidRPr="000A6A29">
        <w:rPr>
          <w:rFonts w:ascii="Nunito Sans" w:hAnsi="Nunito Sans"/>
          <w:color w:val="000000"/>
          <w:szCs w:val="27"/>
        </w:rPr>
        <w:t>Afternoon parking will be either on the street (metred) or in the vacant lot beside the main carpark</w:t>
      </w:r>
    </w:p>
    <w:p w14:paraId="72F81F4A" w14:textId="77777777" w:rsidR="00D67AE4" w:rsidRDefault="000A6A29" w:rsidP="002E6F31">
      <w:pPr>
        <w:pStyle w:val="NormalWeb"/>
        <w:spacing w:before="0" w:beforeAutospacing="0" w:after="0" w:afterAutospacing="0"/>
        <w:rPr>
          <w:rFonts w:ascii="Nunito Sans" w:hAnsi="Nunito Sans"/>
          <w:b/>
          <w:color w:val="000000"/>
          <w:szCs w:val="27"/>
        </w:rPr>
      </w:pPr>
      <w:r w:rsidRPr="002E6F31">
        <w:rPr>
          <w:rFonts w:ascii="Nunito Sans" w:hAnsi="Nunito Sans"/>
          <w:b/>
          <w:color w:val="000000"/>
          <w:szCs w:val="27"/>
        </w:rPr>
        <w:t>Ashgrove:</w:t>
      </w:r>
      <w:r w:rsidR="002E6F31">
        <w:rPr>
          <w:rFonts w:ascii="Nunito Sans" w:hAnsi="Nunito Sans"/>
          <w:b/>
          <w:color w:val="000000"/>
          <w:szCs w:val="27"/>
        </w:rPr>
        <w:t xml:space="preserve"> </w:t>
      </w:r>
    </w:p>
    <w:p w14:paraId="65E1114D" w14:textId="521DB2B5" w:rsidR="000A6A29" w:rsidRDefault="000A6A29" w:rsidP="002E6F31">
      <w:pPr>
        <w:pStyle w:val="NormalWeb"/>
        <w:spacing w:before="0" w:beforeAutospacing="0" w:after="0" w:afterAutospacing="0"/>
        <w:rPr>
          <w:rFonts w:ascii="Nunito Sans" w:hAnsi="Nunito Sans"/>
          <w:color w:val="000000"/>
          <w:szCs w:val="27"/>
        </w:rPr>
      </w:pPr>
      <w:r w:rsidRPr="000A6A29">
        <w:rPr>
          <w:rFonts w:ascii="Nunito Sans" w:hAnsi="Nunito Sans"/>
          <w:color w:val="000000"/>
          <w:szCs w:val="27"/>
        </w:rPr>
        <w:t>Morning</w:t>
      </w:r>
      <w:r w:rsidR="00BC5A08">
        <w:rPr>
          <w:rFonts w:ascii="Nunito Sans" w:hAnsi="Nunito Sans"/>
          <w:color w:val="000000"/>
          <w:szCs w:val="27"/>
        </w:rPr>
        <w:t xml:space="preserve"> and afternoon parking</w:t>
      </w:r>
      <w:r w:rsidRPr="000A6A29">
        <w:rPr>
          <w:rFonts w:ascii="Nunito Sans" w:hAnsi="Nunito Sans"/>
          <w:color w:val="000000"/>
          <w:szCs w:val="27"/>
        </w:rPr>
        <w:t>: There should be ample parking at this time of day at the shops be</w:t>
      </w:r>
      <w:r w:rsidR="00BC5A08">
        <w:rPr>
          <w:rFonts w:ascii="Nunito Sans" w:hAnsi="Nunito Sans"/>
          <w:color w:val="000000"/>
          <w:szCs w:val="27"/>
        </w:rPr>
        <w:t>low</w:t>
      </w:r>
      <w:r w:rsidRPr="000A6A29">
        <w:rPr>
          <w:rFonts w:ascii="Nunito Sans" w:hAnsi="Nunito Sans"/>
          <w:color w:val="000000"/>
          <w:szCs w:val="27"/>
        </w:rPr>
        <w:t xml:space="preserve"> this location</w:t>
      </w:r>
      <w:r w:rsidR="00BC5A08">
        <w:rPr>
          <w:rFonts w:ascii="Nunito Sans" w:hAnsi="Nunito Sans"/>
          <w:color w:val="000000"/>
          <w:szCs w:val="27"/>
        </w:rPr>
        <w:t xml:space="preserve"> or on Monoplane St</w:t>
      </w:r>
      <w:r w:rsidRPr="000A6A29">
        <w:rPr>
          <w:rFonts w:ascii="Nunito Sans" w:hAnsi="Nunito Sans"/>
          <w:color w:val="000000"/>
          <w:szCs w:val="27"/>
        </w:rPr>
        <w:t>.</w:t>
      </w:r>
    </w:p>
    <w:p w14:paraId="585DA8E9" w14:textId="1C25E6B6" w:rsidR="00BC5A08" w:rsidRDefault="00BC5A08" w:rsidP="002E6F31">
      <w:pPr>
        <w:pStyle w:val="NormalWeb"/>
        <w:spacing w:before="0" w:beforeAutospacing="0" w:after="0" w:afterAutospacing="0"/>
        <w:rPr>
          <w:rFonts w:ascii="Nunito Sans" w:hAnsi="Nunito Sans"/>
          <w:color w:val="000000"/>
          <w:szCs w:val="27"/>
        </w:rPr>
      </w:pPr>
    </w:p>
    <w:p w14:paraId="75109574" w14:textId="355AC57E" w:rsidR="00BC5A08" w:rsidRPr="000A6A29" w:rsidRDefault="00BC5A08" w:rsidP="002E6F31">
      <w:pPr>
        <w:pStyle w:val="NormalWeb"/>
        <w:spacing w:before="0" w:beforeAutospacing="0" w:after="0" w:afterAutospacing="0"/>
        <w:rPr>
          <w:rFonts w:ascii="Nunito Sans" w:hAnsi="Nunito Sans"/>
          <w:color w:val="000000"/>
          <w:szCs w:val="27"/>
        </w:rPr>
      </w:pPr>
      <w:r>
        <w:rPr>
          <w:rFonts w:ascii="Nunito Sans" w:hAnsi="Nunito Sans"/>
          <w:color w:val="000000"/>
          <w:szCs w:val="27"/>
        </w:rPr>
        <w:t>A map will be emailed to any taxi bookings.</w:t>
      </w:r>
    </w:p>
    <w:p w14:paraId="49A835F3" w14:textId="77777777" w:rsidR="007B036B" w:rsidRDefault="007B036B" w:rsidP="002E6F31">
      <w:pPr>
        <w:pStyle w:val="NormalWeb"/>
        <w:spacing w:before="0" w:beforeAutospacing="0" w:after="0" w:afterAutospacing="0"/>
        <w:rPr>
          <w:rFonts w:ascii="Nunito Sans" w:hAnsi="Nunito Sans"/>
          <w:color w:val="000000"/>
          <w:szCs w:val="27"/>
        </w:rPr>
      </w:pPr>
    </w:p>
    <w:p w14:paraId="1A031117" w14:textId="3A7BEDA0" w:rsidR="00537A0C" w:rsidRPr="003F3265" w:rsidRDefault="003131BD" w:rsidP="003F3265">
      <w:pPr>
        <w:pStyle w:val="NormalWeb"/>
        <w:spacing w:before="0" w:beforeAutospacing="0" w:after="0" w:afterAutospacing="0"/>
        <w:rPr>
          <w:rFonts w:ascii="Nunito Sans" w:hAnsi="Nunito Sans"/>
          <w:b/>
          <w:color w:val="FF0000"/>
          <w:szCs w:val="27"/>
        </w:rPr>
      </w:pPr>
      <w:r w:rsidRPr="003131BD">
        <w:rPr>
          <w:rFonts w:ascii="Nunito Sans" w:hAnsi="Nunito Sans"/>
          <w:b/>
          <w:color w:val="FF0000"/>
          <w:szCs w:val="27"/>
        </w:rPr>
        <w:t xml:space="preserve">NB: If there is no one to meet the bus at Ashgrove in the afternoon the child will continue on the bus to Auchenflower and must be collected from </w:t>
      </w:r>
      <w:r w:rsidR="007B036B">
        <w:rPr>
          <w:rFonts w:ascii="Nunito Sans" w:hAnsi="Nunito Sans"/>
          <w:b/>
          <w:color w:val="FF0000"/>
          <w:szCs w:val="27"/>
        </w:rPr>
        <w:t xml:space="preserve">the </w:t>
      </w:r>
      <w:r w:rsidRPr="003131BD">
        <w:rPr>
          <w:rFonts w:ascii="Nunito Sans" w:hAnsi="Nunito Sans"/>
          <w:b/>
          <w:color w:val="FF0000"/>
          <w:szCs w:val="27"/>
        </w:rPr>
        <w:t>Scouts QLD headquarters</w:t>
      </w:r>
      <w:r w:rsidR="00BC5A08">
        <w:rPr>
          <w:rFonts w:ascii="Nunito Sans" w:hAnsi="Nunito Sans"/>
          <w:b/>
          <w:color w:val="FF0000"/>
          <w:szCs w:val="27"/>
        </w:rPr>
        <w:t xml:space="preserve"> by 5pm</w:t>
      </w:r>
      <w:r w:rsidRPr="003131BD">
        <w:rPr>
          <w:rFonts w:ascii="Nunito Sans" w:hAnsi="Nunito Sans"/>
          <w:b/>
          <w:color w:val="FF0000"/>
          <w:szCs w:val="27"/>
        </w:rPr>
        <w:t>.</w:t>
      </w:r>
    </w:p>
    <w:sectPr w:rsidR="00537A0C" w:rsidRPr="003F3265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90486" w14:textId="77777777" w:rsidR="007262A4" w:rsidRDefault="007262A4" w:rsidP="00537A0C">
      <w:pPr>
        <w:spacing w:after="0" w:line="240" w:lineRule="auto"/>
      </w:pPr>
      <w:r>
        <w:separator/>
      </w:r>
    </w:p>
  </w:endnote>
  <w:endnote w:type="continuationSeparator" w:id="0">
    <w:p w14:paraId="077FE70A" w14:textId="77777777" w:rsidR="007262A4" w:rsidRDefault="007262A4" w:rsidP="00537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unito Sans">
    <w:altName w:val="Calibri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383F8" w14:textId="2B491A53" w:rsidR="00350B6B" w:rsidRDefault="00350B6B">
    <w:pPr>
      <w:pStyle w:val="Footer"/>
      <w:rPr>
        <w:noProof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1712D5BD" wp14:editId="75DC3172">
          <wp:simplePos x="0" y="0"/>
          <wp:positionH relativeFrom="column">
            <wp:posOffset>-2400300</wp:posOffset>
          </wp:positionH>
          <wp:positionV relativeFrom="paragraph">
            <wp:posOffset>-119380</wp:posOffset>
          </wp:positionV>
          <wp:extent cx="11263630" cy="94297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ational Gumtree Graphics Horizontal Blue Section 4.jpe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553" b="25147"/>
                  <a:stretch/>
                </pic:blipFill>
                <pic:spPr bwMode="auto">
                  <a:xfrm>
                    <a:off x="0" y="0"/>
                    <a:ext cx="11263630" cy="942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A4638C2" w14:textId="299DF191" w:rsidR="00350B6B" w:rsidRDefault="00350B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0AFC3" w14:textId="77777777" w:rsidR="007262A4" w:rsidRDefault="007262A4" w:rsidP="00537A0C">
      <w:pPr>
        <w:spacing w:after="0" w:line="240" w:lineRule="auto"/>
      </w:pPr>
      <w:r>
        <w:separator/>
      </w:r>
    </w:p>
  </w:footnote>
  <w:footnote w:type="continuationSeparator" w:id="0">
    <w:p w14:paraId="708675A0" w14:textId="77777777" w:rsidR="007262A4" w:rsidRDefault="007262A4" w:rsidP="00537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7A9D1" w14:textId="70A1B72F" w:rsidR="00537A0C" w:rsidRDefault="000B4DA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4833785A" wp14:editId="256C0E95">
          <wp:simplePos x="0" y="0"/>
          <wp:positionH relativeFrom="column">
            <wp:posOffset>-904875</wp:posOffset>
          </wp:positionH>
          <wp:positionV relativeFrom="paragraph">
            <wp:posOffset>-440690</wp:posOffset>
          </wp:positionV>
          <wp:extent cx="7543800" cy="2356485"/>
          <wp:effectExtent l="0" t="0" r="0" b="5715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2356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1F20"/>
    <w:multiLevelType w:val="hybridMultilevel"/>
    <w:tmpl w:val="9AF087E6"/>
    <w:lvl w:ilvl="0" w:tplc="0C09000F">
      <w:start w:val="1"/>
      <w:numFmt w:val="decimal"/>
      <w:lvlText w:val="%1."/>
      <w:lvlJc w:val="left"/>
      <w:pPr>
        <w:ind w:left="1092" w:hanging="360"/>
      </w:pPr>
    </w:lvl>
    <w:lvl w:ilvl="1" w:tplc="0C090019" w:tentative="1">
      <w:start w:val="1"/>
      <w:numFmt w:val="lowerLetter"/>
      <w:lvlText w:val="%2."/>
      <w:lvlJc w:val="left"/>
      <w:pPr>
        <w:ind w:left="1812" w:hanging="360"/>
      </w:pPr>
    </w:lvl>
    <w:lvl w:ilvl="2" w:tplc="0C09001B" w:tentative="1">
      <w:start w:val="1"/>
      <w:numFmt w:val="lowerRoman"/>
      <w:lvlText w:val="%3."/>
      <w:lvlJc w:val="right"/>
      <w:pPr>
        <w:ind w:left="2532" w:hanging="180"/>
      </w:pPr>
    </w:lvl>
    <w:lvl w:ilvl="3" w:tplc="0C09000F" w:tentative="1">
      <w:start w:val="1"/>
      <w:numFmt w:val="decimal"/>
      <w:lvlText w:val="%4."/>
      <w:lvlJc w:val="left"/>
      <w:pPr>
        <w:ind w:left="3252" w:hanging="360"/>
      </w:pPr>
    </w:lvl>
    <w:lvl w:ilvl="4" w:tplc="0C090019" w:tentative="1">
      <w:start w:val="1"/>
      <w:numFmt w:val="lowerLetter"/>
      <w:lvlText w:val="%5."/>
      <w:lvlJc w:val="left"/>
      <w:pPr>
        <w:ind w:left="3972" w:hanging="360"/>
      </w:pPr>
    </w:lvl>
    <w:lvl w:ilvl="5" w:tplc="0C09001B" w:tentative="1">
      <w:start w:val="1"/>
      <w:numFmt w:val="lowerRoman"/>
      <w:lvlText w:val="%6."/>
      <w:lvlJc w:val="right"/>
      <w:pPr>
        <w:ind w:left="4692" w:hanging="180"/>
      </w:pPr>
    </w:lvl>
    <w:lvl w:ilvl="6" w:tplc="0C09000F" w:tentative="1">
      <w:start w:val="1"/>
      <w:numFmt w:val="decimal"/>
      <w:lvlText w:val="%7."/>
      <w:lvlJc w:val="left"/>
      <w:pPr>
        <w:ind w:left="5412" w:hanging="360"/>
      </w:pPr>
    </w:lvl>
    <w:lvl w:ilvl="7" w:tplc="0C090019" w:tentative="1">
      <w:start w:val="1"/>
      <w:numFmt w:val="lowerLetter"/>
      <w:lvlText w:val="%8."/>
      <w:lvlJc w:val="left"/>
      <w:pPr>
        <w:ind w:left="6132" w:hanging="360"/>
      </w:pPr>
    </w:lvl>
    <w:lvl w:ilvl="8" w:tplc="0C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" w15:restartNumberingAfterBreak="0">
    <w:nsid w:val="244232A3"/>
    <w:multiLevelType w:val="hybridMultilevel"/>
    <w:tmpl w:val="AEC8A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C4C2E"/>
    <w:multiLevelType w:val="hybridMultilevel"/>
    <w:tmpl w:val="8A2C4ED6"/>
    <w:lvl w:ilvl="0" w:tplc="F8208030">
      <w:numFmt w:val="bullet"/>
      <w:lvlText w:val=""/>
      <w:lvlJc w:val="left"/>
      <w:pPr>
        <w:ind w:left="656" w:hanging="284"/>
      </w:pPr>
      <w:rPr>
        <w:rFonts w:ascii="Symbol" w:eastAsia="Symbol" w:hAnsi="Symbol" w:cs="Symbol" w:hint="default"/>
        <w:w w:val="100"/>
        <w:sz w:val="18"/>
        <w:szCs w:val="18"/>
        <w:lang w:val="en-AU" w:eastAsia="en-AU" w:bidi="en-AU"/>
      </w:rPr>
    </w:lvl>
    <w:lvl w:ilvl="1" w:tplc="573C1F30">
      <w:numFmt w:val="bullet"/>
      <w:lvlText w:val=""/>
      <w:lvlJc w:val="left"/>
      <w:pPr>
        <w:ind w:left="1093" w:hanging="356"/>
      </w:pPr>
      <w:rPr>
        <w:rFonts w:ascii="Symbol" w:eastAsia="Symbol" w:hAnsi="Symbol" w:cs="Symbol" w:hint="default"/>
        <w:w w:val="99"/>
        <w:sz w:val="20"/>
        <w:szCs w:val="20"/>
        <w:lang w:val="en-AU" w:eastAsia="en-AU" w:bidi="en-AU"/>
      </w:rPr>
    </w:lvl>
    <w:lvl w:ilvl="2" w:tplc="E432F2A8">
      <w:numFmt w:val="bullet"/>
      <w:lvlText w:val="•"/>
      <w:lvlJc w:val="left"/>
      <w:pPr>
        <w:ind w:left="2138" w:hanging="356"/>
      </w:pPr>
      <w:rPr>
        <w:rFonts w:hint="default"/>
        <w:lang w:val="en-AU" w:eastAsia="en-AU" w:bidi="en-AU"/>
      </w:rPr>
    </w:lvl>
    <w:lvl w:ilvl="3" w:tplc="C9B820E0">
      <w:numFmt w:val="bullet"/>
      <w:lvlText w:val="•"/>
      <w:lvlJc w:val="left"/>
      <w:pPr>
        <w:ind w:left="3176" w:hanging="356"/>
      </w:pPr>
      <w:rPr>
        <w:rFonts w:hint="default"/>
        <w:lang w:val="en-AU" w:eastAsia="en-AU" w:bidi="en-AU"/>
      </w:rPr>
    </w:lvl>
    <w:lvl w:ilvl="4" w:tplc="7E82CFE2">
      <w:numFmt w:val="bullet"/>
      <w:lvlText w:val="•"/>
      <w:lvlJc w:val="left"/>
      <w:pPr>
        <w:ind w:left="4215" w:hanging="356"/>
      </w:pPr>
      <w:rPr>
        <w:rFonts w:hint="default"/>
        <w:lang w:val="en-AU" w:eastAsia="en-AU" w:bidi="en-AU"/>
      </w:rPr>
    </w:lvl>
    <w:lvl w:ilvl="5" w:tplc="BB2877D2">
      <w:numFmt w:val="bullet"/>
      <w:lvlText w:val="•"/>
      <w:lvlJc w:val="left"/>
      <w:pPr>
        <w:ind w:left="5253" w:hanging="356"/>
      </w:pPr>
      <w:rPr>
        <w:rFonts w:hint="default"/>
        <w:lang w:val="en-AU" w:eastAsia="en-AU" w:bidi="en-AU"/>
      </w:rPr>
    </w:lvl>
    <w:lvl w:ilvl="6" w:tplc="529A5AAA">
      <w:numFmt w:val="bullet"/>
      <w:lvlText w:val="•"/>
      <w:lvlJc w:val="left"/>
      <w:pPr>
        <w:ind w:left="6292" w:hanging="356"/>
      </w:pPr>
      <w:rPr>
        <w:rFonts w:hint="default"/>
        <w:lang w:val="en-AU" w:eastAsia="en-AU" w:bidi="en-AU"/>
      </w:rPr>
    </w:lvl>
    <w:lvl w:ilvl="7" w:tplc="954868F0">
      <w:numFmt w:val="bullet"/>
      <w:lvlText w:val="•"/>
      <w:lvlJc w:val="left"/>
      <w:pPr>
        <w:ind w:left="7330" w:hanging="356"/>
      </w:pPr>
      <w:rPr>
        <w:rFonts w:hint="default"/>
        <w:lang w:val="en-AU" w:eastAsia="en-AU" w:bidi="en-AU"/>
      </w:rPr>
    </w:lvl>
    <w:lvl w:ilvl="8" w:tplc="385A389C">
      <w:numFmt w:val="bullet"/>
      <w:lvlText w:val="•"/>
      <w:lvlJc w:val="left"/>
      <w:pPr>
        <w:ind w:left="8369" w:hanging="356"/>
      </w:pPr>
      <w:rPr>
        <w:rFonts w:hint="default"/>
        <w:lang w:val="en-AU" w:eastAsia="en-AU" w:bidi="en-AU"/>
      </w:rPr>
    </w:lvl>
  </w:abstractNum>
  <w:abstractNum w:abstractNumId="3" w15:restartNumberingAfterBreak="0">
    <w:nsid w:val="5AC5118A"/>
    <w:multiLevelType w:val="hybridMultilevel"/>
    <w:tmpl w:val="FBF806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012CB"/>
    <w:multiLevelType w:val="hybridMultilevel"/>
    <w:tmpl w:val="6FAECF0A"/>
    <w:lvl w:ilvl="0" w:tplc="374011EC">
      <w:numFmt w:val="bullet"/>
      <w:lvlText w:val="*"/>
      <w:lvlJc w:val="left"/>
      <w:pPr>
        <w:ind w:left="372" w:hanging="121"/>
      </w:pPr>
      <w:rPr>
        <w:rFonts w:ascii="Arial" w:eastAsia="Arial" w:hAnsi="Arial" w:cs="Arial" w:hint="default"/>
        <w:w w:val="99"/>
        <w:sz w:val="20"/>
        <w:szCs w:val="20"/>
        <w:lang w:val="en-AU" w:eastAsia="en-AU" w:bidi="en-AU"/>
      </w:rPr>
    </w:lvl>
    <w:lvl w:ilvl="1" w:tplc="DA24213C">
      <w:numFmt w:val="bullet"/>
      <w:lvlText w:val=""/>
      <w:lvlJc w:val="left"/>
      <w:pPr>
        <w:ind w:left="1086" w:hanging="356"/>
      </w:pPr>
      <w:rPr>
        <w:rFonts w:ascii="Symbol" w:eastAsia="Symbol" w:hAnsi="Symbol" w:cs="Symbol" w:hint="default"/>
        <w:w w:val="99"/>
        <w:sz w:val="20"/>
        <w:szCs w:val="20"/>
        <w:lang w:val="en-AU" w:eastAsia="en-AU" w:bidi="en-AU"/>
      </w:rPr>
    </w:lvl>
    <w:lvl w:ilvl="2" w:tplc="5EC8A8F0">
      <w:numFmt w:val="bullet"/>
      <w:lvlText w:val="•"/>
      <w:lvlJc w:val="left"/>
      <w:pPr>
        <w:ind w:left="2120" w:hanging="356"/>
      </w:pPr>
      <w:rPr>
        <w:rFonts w:hint="default"/>
        <w:lang w:val="en-AU" w:eastAsia="en-AU" w:bidi="en-AU"/>
      </w:rPr>
    </w:lvl>
    <w:lvl w:ilvl="3" w:tplc="7E10AEB8">
      <w:numFmt w:val="bullet"/>
      <w:lvlText w:val="•"/>
      <w:lvlJc w:val="left"/>
      <w:pPr>
        <w:ind w:left="3161" w:hanging="356"/>
      </w:pPr>
      <w:rPr>
        <w:rFonts w:hint="default"/>
        <w:lang w:val="en-AU" w:eastAsia="en-AU" w:bidi="en-AU"/>
      </w:rPr>
    </w:lvl>
    <w:lvl w:ilvl="4" w:tplc="4ACAABDC">
      <w:numFmt w:val="bullet"/>
      <w:lvlText w:val="•"/>
      <w:lvlJc w:val="left"/>
      <w:pPr>
        <w:ind w:left="4202" w:hanging="356"/>
      </w:pPr>
      <w:rPr>
        <w:rFonts w:hint="default"/>
        <w:lang w:val="en-AU" w:eastAsia="en-AU" w:bidi="en-AU"/>
      </w:rPr>
    </w:lvl>
    <w:lvl w:ilvl="5" w:tplc="B770D2B2">
      <w:numFmt w:val="bullet"/>
      <w:lvlText w:val="•"/>
      <w:lvlJc w:val="left"/>
      <w:pPr>
        <w:ind w:left="5242" w:hanging="356"/>
      </w:pPr>
      <w:rPr>
        <w:rFonts w:hint="default"/>
        <w:lang w:val="en-AU" w:eastAsia="en-AU" w:bidi="en-AU"/>
      </w:rPr>
    </w:lvl>
    <w:lvl w:ilvl="6" w:tplc="7FAA0FF2">
      <w:numFmt w:val="bullet"/>
      <w:lvlText w:val="•"/>
      <w:lvlJc w:val="left"/>
      <w:pPr>
        <w:ind w:left="6283" w:hanging="356"/>
      </w:pPr>
      <w:rPr>
        <w:rFonts w:hint="default"/>
        <w:lang w:val="en-AU" w:eastAsia="en-AU" w:bidi="en-AU"/>
      </w:rPr>
    </w:lvl>
    <w:lvl w:ilvl="7" w:tplc="22E62B96">
      <w:numFmt w:val="bullet"/>
      <w:lvlText w:val="•"/>
      <w:lvlJc w:val="left"/>
      <w:pPr>
        <w:ind w:left="7324" w:hanging="356"/>
      </w:pPr>
      <w:rPr>
        <w:rFonts w:hint="default"/>
        <w:lang w:val="en-AU" w:eastAsia="en-AU" w:bidi="en-AU"/>
      </w:rPr>
    </w:lvl>
    <w:lvl w:ilvl="8" w:tplc="6B96B662">
      <w:numFmt w:val="bullet"/>
      <w:lvlText w:val="•"/>
      <w:lvlJc w:val="left"/>
      <w:pPr>
        <w:ind w:left="8364" w:hanging="356"/>
      </w:pPr>
      <w:rPr>
        <w:rFonts w:hint="default"/>
        <w:lang w:val="en-AU" w:eastAsia="en-AU" w:bidi="en-AU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A0C"/>
    <w:rsid w:val="000A3513"/>
    <w:rsid w:val="000A6A29"/>
    <w:rsid w:val="000B4DA9"/>
    <w:rsid w:val="002E6F31"/>
    <w:rsid w:val="003131BD"/>
    <w:rsid w:val="00350B6B"/>
    <w:rsid w:val="003F3265"/>
    <w:rsid w:val="00537A0C"/>
    <w:rsid w:val="005D6A9B"/>
    <w:rsid w:val="006358EF"/>
    <w:rsid w:val="00640B38"/>
    <w:rsid w:val="00663F73"/>
    <w:rsid w:val="007262A4"/>
    <w:rsid w:val="00771A8D"/>
    <w:rsid w:val="007B036B"/>
    <w:rsid w:val="007C3A70"/>
    <w:rsid w:val="0089448F"/>
    <w:rsid w:val="00A57612"/>
    <w:rsid w:val="00AA5565"/>
    <w:rsid w:val="00AF6EB8"/>
    <w:rsid w:val="00B4708C"/>
    <w:rsid w:val="00BC5A08"/>
    <w:rsid w:val="00BD06A7"/>
    <w:rsid w:val="00D67AE4"/>
    <w:rsid w:val="00DE2BBE"/>
    <w:rsid w:val="00E024AD"/>
    <w:rsid w:val="00F6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4DFA24"/>
  <w15:chartTrackingRefBased/>
  <w15:docId w15:val="{DCCF0380-1ADB-43E0-B3DC-44C06C60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612"/>
    <w:pPr>
      <w:spacing w:line="256" w:lineRule="auto"/>
    </w:pPr>
  </w:style>
  <w:style w:type="paragraph" w:styleId="Heading1">
    <w:name w:val="heading 1"/>
    <w:basedOn w:val="Normal"/>
    <w:link w:val="Heading1Char"/>
    <w:uiPriority w:val="1"/>
    <w:qFormat/>
    <w:rsid w:val="00537A0C"/>
    <w:pPr>
      <w:widowControl w:val="0"/>
      <w:autoSpaceDE w:val="0"/>
      <w:autoSpaceDN w:val="0"/>
      <w:spacing w:before="154" w:after="0" w:line="240" w:lineRule="auto"/>
      <w:ind w:left="372"/>
      <w:jc w:val="both"/>
      <w:outlineLvl w:val="0"/>
    </w:pPr>
    <w:rPr>
      <w:rFonts w:ascii="Arial" w:eastAsia="Arial" w:hAnsi="Arial" w:cs="Arial"/>
      <w:b/>
      <w:bCs/>
      <w:lang w:eastAsia="en-AU" w:bidi="en-AU"/>
    </w:rPr>
  </w:style>
  <w:style w:type="paragraph" w:styleId="Heading2">
    <w:name w:val="heading 2"/>
    <w:basedOn w:val="Normal"/>
    <w:link w:val="Heading2Char"/>
    <w:uiPriority w:val="1"/>
    <w:qFormat/>
    <w:rsid w:val="00537A0C"/>
    <w:pPr>
      <w:widowControl w:val="0"/>
      <w:autoSpaceDE w:val="0"/>
      <w:autoSpaceDN w:val="0"/>
      <w:spacing w:after="0" w:line="240" w:lineRule="auto"/>
      <w:outlineLvl w:val="1"/>
    </w:pPr>
    <w:rPr>
      <w:rFonts w:eastAsia="Arial" w:cs="Arial"/>
      <w:b/>
      <w:bCs/>
      <w:color w:val="A50021"/>
      <w:sz w:val="48"/>
      <w:szCs w:val="20"/>
      <w:lang w:eastAsia="en-AU" w:bidi="en-AU"/>
    </w:rPr>
  </w:style>
  <w:style w:type="paragraph" w:styleId="Heading3">
    <w:name w:val="heading 3"/>
    <w:basedOn w:val="Normal"/>
    <w:link w:val="Heading3Char"/>
    <w:uiPriority w:val="1"/>
    <w:qFormat/>
    <w:rsid w:val="00537A0C"/>
    <w:pPr>
      <w:widowControl w:val="0"/>
      <w:autoSpaceDE w:val="0"/>
      <w:autoSpaceDN w:val="0"/>
      <w:spacing w:after="0" w:line="240" w:lineRule="auto"/>
      <w:ind w:left="372"/>
      <w:outlineLvl w:val="2"/>
    </w:pPr>
    <w:rPr>
      <w:rFonts w:eastAsia="Arial" w:cs="Arial"/>
      <w:b/>
      <w:bCs/>
      <w:color w:val="A50021"/>
      <w:sz w:val="28"/>
      <w:szCs w:val="20"/>
      <w:lang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A0C"/>
  </w:style>
  <w:style w:type="paragraph" w:styleId="Footer">
    <w:name w:val="footer"/>
    <w:basedOn w:val="Normal"/>
    <w:link w:val="FooterChar"/>
    <w:uiPriority w:val="99"/>
    <w:unhideWhenUsed/>
    <w:rsid w:val="00537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A0C"/>
  </w:style>
  <w:style w:type="character" w:customStyle="1" w:styleId="Heading1Char">
    <w:name w:val="Heading 1 Char"/>
    <w:basedOn w:val="DefaultParagraphFont"/>
    <w:link w:val="Heading1"/>
    <w:uiPriority w:val="1"/>
    <w:rsid w:val="00537A0C"/>
    <w:rPr>
      <w:rFonts w:ascii="Arial" w:eastAsia="Arial" w:hAnsi="Arial" w:cs="Arial"/>
      <w:b/>
      <w:bCs/>
      <w:lang w:eastAsia="en-AU" w:bidi="en-AU"/>
    </w:rPr>
  </w:style>
  <w:style w:type="character" w:customStyle="1" w:styleId="Heading2Char">
    <w:name w:val="Heading 2 Char"/>
    <w:basedOn w:val="DefaultParagraphFont"/>
    <w:link w:val="Heading2"/>
    <w:uiPriority w:val="1"/>
    <w:rsid w:val="00537A0C"/>
    <w:rPr>
      <w:rFonts w:eastAsia="Arial" w:cs="Arial"/>
      <w:b/>
      <w:bCs/>
      <w:color w:val="A50021"/>
      <w:sz w:val="48"/>
      <w:szCs w:val="20"/>
      <w:lang w:eastAsia="en-AU" w:bidi="en-AU"/>
    </w:rPr>
  </w:style>
  <w:style w:type="character" w:customStyle="1" w:styleId="Heading3Char">
    <w:name w:val="Heading 3 Char"/>
    <w:basedOn w:val="DefaultParagraphFont"/>
    <w:link w:val="Heading3"/>
    <w:uiPriority w:val="1"/>
    <w:rsid w:val="00537A0C"/>
    <w:rPr>
      <w:rFonts w:eastAsia="Arial" w:cs="Arial"/>
      <w:b/>
      <w:bCs/>
      <w:color w:val="A50021"/>
      <w:sz w:val="28"/>
      <w:szCs w:val="20"/>
      <w:lang w:eastAsia="en-AU" w:bidi="en-AU"/>
    </w:rPr>
  </w:style>
  <w:style w:type="paragraph" w:styleId="BodyText">
    <w:name w:val="Body Text"/>
    <w:basedOn w:val="Normal"/>
    <w:link w:val="BodyTextChar"/>
    <w:uiPriority w:val="1"/>
    <w:qFormat/>
    <w:rsid w:val="00537A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537A0C"/>
    <w:rPr>
      <w:rFonts w:ascii="Arial" w:eastAsia="Arial" w:hAnsi="Arial" w:cs="Arial"/>
      <w:sz w:val="20"/>
      <w:szCs w:val="20"/>
      <w:lang w:eastAsia="en-AU" w:bidi="en-AU"/>
    </w:rPr>
  </w:style>
  <w:style w:type="paragraph" w:styleId="ListParagraph">
    <w:name w:val="List Paragraph"/>
    <w:basedOn w:val="Normal"/>
    <w:uiPriority w:val="34"/>
    <w:qFormat/>
    <w:rsid w:val="00537A0C"/>
    <w:pPr>
      <w:widowControl w:val="0"/>
      <w:autoSpaceDE w:val="0"/>
      <w:autoSpaceDN w:val="0"/>
      <w:spacing w:before="120" w:after="0" w:line="240" w:lineRule="auto"/>
      <w:ind w:left="1086" w:hanging="356"/>
    </w:pPr>
    <w:rPr>
      <w:rFonts w:ascii="Arial" w:eastAsia="Arial" w:hAnsi="Arial" w:cs="Arial"/>
      <w:lang w:eastAsia="en-AU" w:bidi="en-AU"/>
    </w:rPr>
  </w:style>
  <w:style w:type="table" w:styleId="TableGrid">
    <w:name w:val="Table Grid"/>
    <w:basedOn w:val="TableNormal"/>
    <w:uiPriority w:val="39"/>
    <w:rsid w:val="00537A0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Mainheadings">
    <w:name w:val="Style1 Main headings"/>
    <w:basedOn w:val="Title"/>
    <w:link w:val="Style1MainheadingsChar"/>
    <w:uiPriority w:val="1"/>
    <w:qFormat/>
    <w:rsid w:val="00537A0C"/>
    <w:pPr>
      <w:widowControl w:val="0"/>
      <w:autoSpaceDE w:val="0"/>
      <w:autoSpaceDN w:val="0"/>
    </w:pPr>
    <w:rPr>
      <w:b/>
      <w:color w:val="A50021"/>
      <w:sz w:val="72"/>
      <w:lang w:eastAsia="en-AU" w:bidi="en-AU"/>
    </w:rPr>
  </w:style>
  <w:style w:type="character" w:customStyle="1" w:styleId="Style1MainheadingsChar">
    <w:name w:val="Style1 Main headings Char"/>
    <w:basedOn w:val="TitleChar"/>
    <w:link w:val="Style1Mainheadings"/>
    <w:uiPriority w:val="1"/>
    <w:rsid w:val="00537A0C"/>
    <w:rPr>
      <w:rFonts w:asciiTheme="majorHAnsi" w:eastAsiaTheme="majorEastAsia" w:hAnsiTheme="majorHAnsi" w:cstheme="majorBidi"/>
      <w:b/>
      <w:color w:val="A50021"/>
      <w:spacing w:val="-10"/>
      <w:kern w:val="28"/>
      <w:sz w:val="72"/>
      <w:szCs w:val="56"/>
      <w:lang w:eastAsia="en-AU" w:bidi="en-AU"/>
    </w:rPr>
  </w:style>
  <w:style w:type="paragraph" w:styleId="Title">
    <w:name w:val="Title"/>
    <w:basedOn w:val="Normal"/>
    <w:next w:val="Normal"/>
    <w:link w:val="TitleChar"/>
    <w:uiPriority w:val="10"/>
    <w:qFormat/>
    <w:rsid w:val="00537A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7A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AP-IntextHeading1">
    <w:name w:val="HAP-Intext Heading 1"/>
    <w:basedOn w:val="Style1Mainheadings"/>
    <w:link w:val="HAP-IntextHeading1Char"/>
    <w:qFormat/>
    <w:rsid w:val="00537A0C"/>
    <w:rPr>
      <w:rFonts w:ascii="Nunito Sans" w:hAnsi="Nunito Sans"/>
      <w:color w:val="2E74B5" w:themeColor="accent1" w:themeShade="BF"/>
      <w:sz w:val="28"/>
      <w:szCs w:val="24"/>
      <w:u w:val="single"/>
    </w:rPr>
  </w:style>
  <w:style w:type="paragraph" w:customStyle="1" w:styleId="HAP-IntextHeading2">
    <w:name w:val="HAP - Intext Heading 2"/>
    <w:basedOn w:val="HAP-IntextHeading1"/>
    <w:link w:val="HAP-IntextHeading2Char"/>
    <w:qFormat/>
    <w:rsid w:val="00537A0C"/>
    <w:rPr>
      <w:sz w:val="22"/>
      <w:u w:val="none"/>
    </w:rPr>
  </w:style>
  <w:style w:type="character" w:customStyle="1" w:styleId="HAP-IntextHeading1Char">
    <w:name w:val="HAP-Intext Heading 1 Char"/>
    <w:basedOn w:val="Style1MainheadingsChar"/>
    <w:link w:val="HAP-IntextHeading1"/>
    <w:rsid w:val="00537A0C"/>
    <w:rPr>
      <w:rFonts w:ascii="Nunito Sans" w:eastAsiaTheme="majorEastAsia" w:hAnsi="Nunito Sans" w:cstheme="majorBidi"/>
      <w:b/>
      <w:color w:val="2E74B5" w:themeColor="accent1" w:themeShade="BF"/>
      <w:spacing w:val="-10"/>
      <w:kern w:val="28"/>
      <w:sz w:val="28"/>
      <w:szCs w:val="24"/>
      <w:u w:val="single"/>
      <w:lang w:eastAsia="en-AU" w:bidi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5D6A9B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 w:eastAsia="en-US" w:bidi="ar-SA"/>
    </w:rPr>
  </w:style>
  <w:style w:type="character" w:customStyle="1" w:styleId="HAP-IntextHeading2Char">
    <w:name w:val="HAP - Intext Heading 2 Char"/>
    <w:basedOn w:val="HAP-IntextHeading1Char"/>
    <w:link w:val="HAP-IntextHeading2"/>
    <w:rsid w:val="00537A0C"/>
    <w:rPr>
      <w:rFonts w:ascii="Nunito Sans" w:eastAsiaTheme="majorEastAsia" w:hAnsi="Nunito Sans" w:cstheme="majorBidi"/>
      <w:b/>
      <w:color w:val="2E74B5" w:themeColor="accent1" w:themeShade="BF"/>
      <w:spacing w:val="-10"/>
      <w:kern w:val="28"/>
      <w:sz w:val="28"/>
      <w:szCs w:val="24"/>
      <w:u w:val="single"/>
      <w:lang w:eastAsia="en-AU" w:bidi="en-AU"/>
    </w:rPr>
  </w:style>
  <w:style w:type="paragraph" w:styleId="TOC1">
    <w:name w:val="toc 1"/>
    <w:basedOn w:val="Normal"/>
    <w:next w:val="Normal"/>
    <w:autoRedefine/>
    <w:uiPriority w:val="39"/>
    <w:unhideWhenUsed/>
    <w:rsid w:val="005D6A9B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5D6A9B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D6A9B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D6A9B"/>
    <w:pPr>
      <w:spacing w:after="100"/>
      <w:ind w:left="220"/>
    </w:pPr>
    <w:rPr>
      <w:rFonts w:eastAsiaTheme="minorEastAsia" w:cs="Times New Roman"/>
      <w:lang w:val="en-US"/>
    </w:rPr>
  </w:style>
  <w:style w:type="paragraph" w:styleId="NormalWeb">
    <w:name w:val="Normal (Web)"/>
    <w:basedOn w:val="Normal"/>
    <w:uiPriority w:val="99"/>
    <w:unhideWhenUsed/>
    <w:rsid w:val="000A6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5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020DC598F5E4788FDD8FC1AF2DE64" ma:contentTypeVersion="9" ma:contentTypeDescription="Create a new document." ma:contentTypeScope="" ma:versionID="039f1c03adfb6377d3c7ab4d1a483be9">
  <xsd:schema xmlns:xsd="http://www.w3.org/2001/XMLSchema" xmlns:xs="http://www.w3.org/2001/XMLSchema" xmlns:p="http://schemas.microsoft.com/office/2006/metadata/properties" xmlns:ns2="03181679-3d66-4e85-9112-08c8b13f8ead" targetNamespace="http://schemas.microsoft.com/office/2006/metadata/properties" ma:root="true" ma:fieldsID="40f95423e66914d4705228d7c916e079" ns2:_="">
    <xsd:import namespace="03181679-3d66-4e85-9112-08c8b13f8e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81679-3d66-4e85-9112-08c8b13f8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272BC-B56C-4CDA-A2F2-A956C7800D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DF0B22-3E8C-45A8-9012-F664642CE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81679-3d66-4e85-9112-08c8b13f8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AA23DA-57FF-49C7-97FF-DDEE369E6A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7A2DB9-BF30-455B-9794-B0582EF29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Gregory</dc:creator>
  <cp:keywords/>
  <dc:description/>
  <cp:lastModifiedBy>Braeden Monnier</cp:lastModifiedBy>
  <cp:revision>2</cp:revision>
  <dcterms:created xsi:type="dcterms:W3CDTF">2020-11-17T02:56:00Z</dcterms:created>
  <dcterms:modified xsi:type="dcterms:W3CDTF">2020-11-17T02:56:00Z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0x0101005F9020DC598F5E4788FDD8FC1AF2DE64</vt:lpwstr>
  </property>
</Properties>
</file>